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28FC" w14:textId="204A58C7" w:rsidR="00DB14A1" w:rsidRPr="007711D6" w:rsidRDefault="007711D6" w:rsidP="00DB14A1">
      <w:pPr>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 xml:space="preserve">НОДАВЛАТ НОТИЖОРАТ ТАКИЛОТЛАРИ УЧУН МЕҲНАТ МУНОСАБАТЛАРИ БЎЙИЧА </w:t>
      </w:r>
      <w:r w:rsidR="005C701F" w:rsidRPr="007711D6">
        <w:rPr>
          <w:rFonts w:ascii="Times New Roman" w:hAnsi="Times New Roman" w:cs="Times New Roman"/>
          <w:b/>
          <w:bCs/>
          <w:sz w:val="28"/>
          <w:szCs w:val="28"/>
          <w:lang w:val="uz-Cyrl-UZ"/>
        </w:rPr>
        <w:t>ИШ</w:t>
      </w:r>
      <w:r w:rsidR="001C4CFF" w:rsidRPr="007711D6">
        <w:rPr>
          <w:rFonts w:ascii="Times New Roman" w:hAnsi="Times New Roman" w:cs="Times New Roman"/>
          <w:b/>
          <w:bCs/>
          <w:sz w:val="28"/>
          <w:szCs w:val="28"/>
          <w:lang w:val="uz-Cyrl-UZ"/>
        </w:rPr>
        <w:t xml:space="preserve"> </w:t>
      </w:r>
      <w:r w:rsidR="005C701F" w:rsidRPr="007711D6">
        <w:rPr>
          <w:rFonts w:ascii="Times New Roman" w:hAnsi="Times New Roman" w:cs="Times New Roman"/>
          <w:b/>
          <w:bCs/>
          <w:sz w:val="28"/>
          <w:szCs w:val="28"/>
          <w:lang w:val="uz-Cyrl-UZ"/>
        </w:rPr>
        <w:t>БЕРУВЧИЛАР</w:t>
      </w:r>
      <w:r w:rsidR="001C4CFF" w:rsidRPr="007711D6">
        <w:rPr>
          <w:rFonts w:ascii="Times New Roman" w:hAnsi="Times New Roman" w:cs="Times New Roman"/>
          <w:b/>
          <w:bCs/>
          <w:sz w:val="28"/>
          <w:szCs w:val="28"/>
          <w:lang w:val="uz-Cyrl-UZ"/>
        </w:rPr>
        <w:t xml:space="preserve"> </w:t>
      </w:r>
      <w:r w:rsidR="005C701F" w:rsidRPr="007711D6">
        <w:rPr>
          <w:rFonts w:ascii="Times New Roman" w:hAnsi="Times New Roman" w:cs="Times New Roman"/>
          <w:b/>
          <w:bCs/>
          <w:sz w:val="28"/>
          <w:szCs w:val="28"/>
          <w:lang w:val="uz-Cyrl-UZ"/>
        </w:rPr>
        <w:t>УЧУН</w:t>
      </w:r>
      <w:r w:rsidR="001C4CFF" w:rsidRPr="007711D6">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br/>
      </w:r>
      <w:r w:rsidR="005C701F" w:rsidRPr="007711D6">
        <w:rPr>
          <w:rFonts w:ascii="Times New Roman" w:hAnsi="Times New Roman" w:cs="Times New Roman"/>
          <w:b/>
          <w:bCs/>
          <w:sz w:val="28"/>
          <w:szCs w:val="28"/>
          <w:lang w:val="uz-Cyrl-UZ"/>
        </w:rPr>
        <w:t>УСЛУБИЙ</w:t>
      </w:r>
      <w:r w:rsidR="001C4CFF" w:rsidRPr="007711D6">
        <w:rPr>
          <w:rFonts w:ascii="Times New Roman" w:hAnsi="Times New Roman" w:cs="Times New Roman"/>
          <w:b/>
          <w:bCs/>
          <w:sz w:val="28"/>
          <w:szCs w:val="28"/>
          <w:lang w:val="uz-Cyrl-UZ"/>
        </w:rPr>
        <w:t xml:space="preserve"> </w:t>
      </w:r>
      <w:r w:rsidR="005C701F" w:rsidRPr="007711D6">
        <w:rPr>
          <w:rFonts w:ascii="Times New Roman" w:hAnsi="Times New Roman" w:cs="Times New Roman"/>
          <w:b/>
          <w:bCs/>
          <w:sz w:val="28"/>
          <w:szCs w:val="28"/>
          <w:lang w:val="uz-Cyrl-UZ"/>
        </w:rPr>
        <w:t>ҚЎЛЛАНМА</w:t>
      </w:r>
      <w:bookmarkStart w:id="0" w:name="bookmark1"/>
      <w:bookmarkStart w:id="1" w:name="bookmark2"/>
      <w:bookmarkStart w:id="2" w:name="bookmark3"/>
    </w:p>
    <w:bookmarkEnd w:id="0"/>
    <w:bookmarkEnd w:id="1"/>
    <w:bookmarkEnd w:id="2"/>
    <w:p w14:paraId="0DB5DAC3" w14:textId="7D4A45AF" w:rsidR="00DB14A1" w:rsidRPr="007711D6" w:rsidRDefault="005C701F" w:rsidP="00DB14A1">
      <w:pPr>
        <w:spacing w:after="100" w:afterAutospacing="1"/>
        <w:ind w:firstLine="705"/>
        <w:contextualSpacing/>
        <w:jc w:val="both"/>
        <w:rPr>
          <w:rFonts w:ascii="Times New Roman" w:hAnsi="Times New Roman" w:cs="Times New Roman"/>
          <w:sz w:val="28"/>
          <w:szCs w:val="28"/>
          <w:lang w:val="uz-Cyrl-UZ"/>
        </w:rPr>
      </w:pPr>
      <w:r w:rsidRPr="007711D6">
        <w:rPr>
          <w:rFonts w:ascii="Times New Roman" w:hAnsi="Times New Roman" w:cs="Times New Roman"/>
          <w:sz w:val="28"/>
          <w:szCs w:val="28"/>
          <w:lang w:val="uz-Cyrl-UZ"/>
        </w:rPr>
        <w:t>Мазкур</w:t>
      </w:r>
      <w:r w:rsidR="00223D46"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услубий</w:t>
      </w:r>
      <w:r w:rsidR="00223D46"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қўлланма</w:t>
      </w:r>
      <w:r w:rsidR="00223D46"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ташкилотдаги</w:t>
      </w:r>
      <w:r w:rsidR="00223D46"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меҳнат</w:t>
      </w:r>
      <w:r w:rsidR="00223D46"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муносабатларини</w:t>
      </w:r>
      <w:r w:rsidR="00223D46"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тўғри</w:t>
      </w:r>
      <w:r w:rsidR="00223D46"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ташкил этиш</w:t>
      </w:r>
      <w:bookmarkStart w:id="3" w:name="bookmark12"/>
      <w:bookmarkStart w:id="4" w:name="bookmark10"/>
      <w:bookmarkStart w:id="5" w:name="bookmark11"/>
      <w:bookmarkStart w:id="6" w:name="bookmark13"/>
      <w:bookmarkEnd w:id="3"/>
      <w:r w:rsidR="00A60F0A"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ва</w:t>
      </w:r>
      <w:r w:rsidR="00A60F0A"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бошқа</w:t>
      </w:r>
      <w:r w:rsidR="00A60F0A"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меҳнат</w:t>
      </w:r>
      <w:r w:rsidR="00A60F0A"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муносабатларини</w:t>
      </w:r>
      <w:r w:rsidR="00A60F0A"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тартибга</w:t>
      </w:r>
      <w:r w:rsidR="00A60F0A"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солиш</w:t>
      </w:r>
      <w:r w:rsidR="00A60F0A"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учун</w:t>
      </w:r>
      <w:r w:rsidR="00A60F0A"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ишлаб</w:t>
      </w:r>
      <w:r w:rsidR="00A60F0A"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чиқилган</w:t>
      </w:r>
      <w:r w:rsidR="00A60F0A" w:rsidRPr="007711D6">
        <w:rPr>
          <w:rFonts w:ascii="Times New Roman" w:hAnsi="Times New Roman" w:cs="Times New Roman"/>
          <w:sz w:val="28"/>
          <w:szCs w:val="28"/>
          <w:lang w:val="uz-Cyrl-UZ"/>
        </w:rPr>
        <w:t>.</w:t>
      </w:r>
    </w:p>
    <w:p w14:paraId="7B7EC3F4" w14:textId="7148767D" w:rsidR="00BB3F2E" w:rsidRPr="007711D6" w:rsidRDefault="002225A9" w:rsidP="00BB3F2E">
      <w:pPr>
        <w:spacing w:after="100" w:afterAutospacing="1"/>
        <w:ind w:firstLine="705"/>
        <w:contextualSpacing/>
        <w:jc w:val="both"/>
        <w:rPr>
          <w:rFonts w:ascii="Times New Roman" w:hAnsi="Times New Roman" w:cs="Times New Roman"/>
          <w:b/>
          <w:bCs/>
          <w:color w:val="0070C0"/>
          <w:sz w:val="28"/>
          <w:szCs w:val="28"/>
          <w:lang w:val="uz-Cyrl-UZ"/>
        </w:rPr>
      </w:pPr>
      <w:r w:rsidRPr="007711D6">
        <w:rPr>
          <w:rFonts w:ascii="Times New Roman" w:hAnsi="Times New Roman" w:cs="Times New Roman"/>
          <w:b/>
          <w:bCs/>
          <w:color w:val="0070C0"/>
          <w:sz w:val="28"/>
          <w:szCs w:val="28"/>
          <w:lang w:val="uz-Cyrl-UZ"/>
        </w:rPr>
        <w:t xml:space="preserve">Ташкилот томонидан биринчи навбатда </w:t>
      </w:r>
      <w:r w:rsidR="005C701F" w:rsidRPr="007711D6">
        <w:rPr>
          <w:rFonts w:ascii="Times New Roman" w:hAnsi="Times New Roman" w:cs="Times New Roman"/>
          <w:b/>
          <w:bCs/>
          <w:color w:val="0070C0"/>
          <w:sz w:val="28"/>
          <w:szCs w:val="28"/>
          <w:lang w:val="uz-Cyrl-UZ"/>
        </w:rPr>
        <w:t>қуйидагилар</w:t>
      </w:r>
      <w:r w:rsidR="00BB3F2E" w:rsidRPr="007711D6">
        <w:rPr>
          <w:rFonts w:ascii="Times New Roman" w:hAnsi="Times New Roman" w:cs="Times New Roman"/>
          <w:b/>
          <w:bCs/>
          <w:color w:val="0070C0"/>
          <w:sz w:val="28"/>
          <w:szCs w:val="28"/>
          <w:lang w:val="uz-Cyrl-UZ"/>
        </w:rPr>
        <w:t>:</w:t>
      </w:r>
    </w:p>
    <w:p w14:paraId="23FAAF6D" w14:textId="78D17C0E" w:rsidR="00D771C5" w:rsidRPr="007711D6" w:rsidRDefault="00D771C5" w:rsidP="001155CC">
      <w:pPr>
        <w:pStyle w:val="a4"/>
        <w:numPr>
          <w:ilvl w:val="0"/>
          <w:numId w:val="8"/>
        </w:numPr>
        <w:spacing w:after="100" w:afterAutospacing="1" w:line="276" w:lineRule="auto"/>
        <w:jc w:val="both"/>
        <w:rPr>
          <w:rFonts w:ascii="Times New Roman" w:hAnsi="Times New Roman" w:cs="Times New Roman"/>
          <w:sz w:val="28"/>
          <w:szCs w:val="28"/>
          <w:lang w:val="uz-Cyrl-UZ"/>
        </w:rPr>
      </w:pPr>
      <w:r w:rsidRPr="007711D6">
        <w:rPr>
          <w:rFonts w:ascii="Times New Roman" w:hAnsi="Times New Roman" w:cs="Times New Roman"/>
          <w:sz w:val="28"/>
          <w:szCs w:val="28"/>
          <w:lang w:val="uz-Cyrl-UZ"/>
        </w:rPr>
        <w:t>ташкилотнинг регламенти (устав, низоми);</w:t>
      </w:r>
    </w:p>
    <w:p w14:paraId="2C1EA0C0" w14:textId="3D2B7129" w:rsidR="000949AC" w:rsidRPr="007711D6" w:rsidRDefault="000949AC" w:rsidP="001155CC">
      <w:pPr>
        <w:pStyle w:val="a4"/>
        <w:numPr>
          <w:ilvl w:val="0"/>
          <w:numId w:val="8"/>
        </w:numPr>
        <w:spacing w:after="100" w:afterAutospacing="1" w:line="276" w:lineRule="auto"/>
        <w:jc w:val="both"/>
        <w:rPr>
          <w:rFonts w:ascii="Times New Roman" w:hAnsi="Times New Roman" w:cs="Times New Roman"/>
          <w:sz w:val="28"/>
          <w:szCs w:val="28"/>
          <w:lang w:val="uz-Cyrl-UZ"/>
        </w:rPr>
      </w:pPr>
      <w:r w:rsidRPr="007711D6">
        <w:rPr>
          <w:rFonts w:ascii="Times New Roman" w:hAnsi="Times New Roman" w:cs="Times New Roman"/>
          <w:sz w:val="28"/>
          <w:szCs w:val="28"/>
          <w:lang w:val="uz-Cyrl-UZ"/>
        </w:rPr>
        <w:t>штатлар жадвали;</w:t>
      </w:r>
    </w:p>
    <w:p w14:paraId="3241D5D4" w14:textId="46A0FBEC" w:rsidR="00D771C5" w:rsidRPr="007711D6" w:rsidRDefault="00D771C5" w:rsidP="001155CC">
      <w:pPr>
        <w:pStyle w:val="a4"/>
        <w:numPr>
          <w:ilvl w:val="0"/>
          <w:numId w:val="8"/>
        </w:numPr>
        <w:spacing w:after="100" w:afterAutospacing="1" w:line="276" w:lineRule="auto"/>
        <w:jc w:val="both"/>
        <w:rPr>
          <w:rFonts w:ascii="Times New Roman" w:hAnsi="Times New Roman" w:cs="Times New Roman"/>
          <w:sz w:val="28"/>
          <w:szCs w:val="28"/>
          <w:lang w:val="uz-Cyrl-UZ"/>
        </w:rPr>
      </w:pPr>
      <w:r w:rsidRPr="007711D6">
        <w:rPr>
          <w:rFonts w:ascii="Times New Roman" w:hAnsi="Times New Roman" w:cs="Times New Roman"/>
          <w:sz w:val="28"/>
          <w:szCs w:val="28"/>
          <w:lang w:val="uz-Cyrl-UZ"/>
        </w:rPr>
        <w:t>ходимларнинг лавозим йўриқномалари;</w:t>
      </w:r>
    </w:p>
    <w:p w14:paraId="03C5F20F" w14:textId="4A642BAF" w:rsidR="00BB3F2E" w:rsidRPr="007711D6" w:rsidRDefault="005C701F" w:rsidP="001155CC">
      <w:pPr>
        <w:pStyle w:val="a4"/>
        <w:numPr>
          <w:ilvl w:val="0"/>
          <w:numId w:val="8"/>
        </w:numPr>
        <w:spacing w:after="100" w:afterAutospacing="1" w:line="276" w:lineRule="auto"/>
        <w:jc w:val="both"/>
        <w:rPr>
          <w:rFonts w:ascii="Times New Roman" w:hAnsi="Times New Roman" w:cs="Times New Roman"/>
          <w:color w:val="7030A0"/>
          <w:sz w:val="28"/>
          <w:szCs w:val="28"/>
          <w:lang w:val="uz-Cyrl-UZ"/>
        </w:rPr>
      </w:pPr>
      <w:r w:rsidRPr="007711D6">
        <w:rPr>
          <w:rFonts w:ascii="Times New Roman" w:hAnsi="Times New Roman" w:cs="Times New Roman"/>
          <w:sz w:val="28"/>
          <w:szCs w:val="28"/>
          <w:lang w:val="uz-Cyrl-UZ"/>
        </w:rPr>
        <w:t>ташкилотнинг</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ички</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меҳнат</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тартиби</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қоидалари</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ва</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жамоа</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шартномалари</w:t>
      </w:r>
      <w:r w:rsidR="007E11A7" w:rsidRPr="007711D6">
        <w:rPr>
          <w:rFonts w:ascii="Times New Roman" w:hAnsi="Times New Roman" w:cs="Times New Roman"/>
          <w:sz w:val="28"/>
          <w:szCs w:val="28"/>
          <w:lang w:val="uz-Cyrl-UZ"/>
        </w:rPr>
        <w:t xml:space="preserve"> </w:t>
      </w:r>
      <w:bookmarkStart w:id="7" w:name="_Hlk128136444"/>
      <w:r w:rsidR="007E11A7" w:rsidRPr="007711D6">
        <w:rPr>
          <w:rFonts w:ascii="Times New Roman" w:hAnsi="Times New Roman" w:cs="Times New Roman"/>
          <w:i/>
          <w:iCs/>
          <w:color w:val="7030A0"/>
          <w:sz w:val="24"/>
          <w:szCs w:val="24"/>
          <w:lang w:val="uz-Cyrl-UZ"/>
        </w:rPr>
        <w:t>(Ўз.Рес.МК-296-м, АВ тартиб рақами</w:t>
      </w:r>
      <w:r w:rsidR="00DF3485" w:rsidRPr="00DF3485">
        <w:rPr>
          <w:rFonts w:ascii="Times New Roman" w:hAnsi="Times New Roman" w:cs="Times New Roman"/>
          <w:i/>
          <w:iCs/>
          <w:color w:val="7030A0"/>
          <w:sz w:val="24"/>
          <w:szCs w:val="24"/>
          <w:lang w:val="uz-Cyrl-UZ"/>
        </w:rPr>
        <w:t xml:space="preserve"> </w:t>
      </w:r>
      <w:r w:rsidR="007E11A7" w:rsidRPr="007711D6">
        <w:rPr>
          <w:rFonts w:ascii="Times New Roman" w:hAnsi="Times New Roman" w:cs="Times New Roman"/>
          <w:i/>
          <w:iCs/>
          <w:color w:val="7030A0"/>
          <w:sz w:val="24"/>
          <w:szCs w:val="24"/>
          <w:lang w:val="uz-Cyrl-UZ"/>
        </w:rPr>
        <w:t>- 746-сон)</w:t>
      </w:r>
      <w:r w:rsidR="00BB3F2E" w:rsidRPr="007711D6">
        <w:rPr>
          <w:rFonts w:ascii="Times New Roman" w:hAnsi="Times New Roman" w:cs="Times New Roman"/>
          <w:color w:val="7030A0"/>
          <w:sz w:val="24"/>
          <w:szCs w:val="24"/>
          <w:lang w:val="uz-Cyrl-UZ"/>
        </w:rPr>
        <w:t>;</w:t>
      </w:r>
    </w:p>
    <w:bookmarkEnd w:id="7"/>
    <w:p w14:paraId="19B4392E" w14:textId="4C8B3B7D" w:rsidR="00BB3F2E" w:rsidRPr="007711D6" w:rsidRDefault="00BB3F2E" w:rsidP="001155CC">
      <w:pPr>
        <w:pStyle w:val="a4"/>
        <w:numPr>
          <w:ilvl w:val="0"/>
          <w:numId w:val="8"/>
        </w:numPr>
        <w:spacing w:after="100" w:afterAutospacing="1" w:line="276" w:lineRule="auto"/>
        <w:jc w:val="both"/>
        <w:rPr>
          <w:rFonts w:ascii="Times New Roman" w:hAnsi="Times New Roman" w:cs="Times New Roman"/>
          <w:sz w:val="28"/>
          <w:szCs w:val="28"/>
          <w:lang w:val="uz-Cyrl-UZ"/>
        </w:rPr>
      </w:pPr>
      <w:r w:rsidRPr="007711D6">
        <w:rPr>
          <w:rFonts w:ascii="Times New Roman" w:hAnsi="Times New Roman" w:cs="Times New Roman"/>
          <w:sz w:val="28"/>
          <w:szCs w:val="28"/>
          <w:lang w:val="uz-Cyrl-UZ"/>
        </w:rPr>
        <w:t>“</w:t>
      </w:r>
      <w:r w:rsidR="005C701F" w:rsidRPr="007711D6">
        <w:rPr>
          <w:rFonts w:ascii="Times New Roman" w:hAnsi="Times New Roman" w:cs="Times New Roman"/>
          <w:sz w:val="28"/>
          <w:szCs w:val="28"/>
          <w:lang w:val="uz-Cyrl-UZ"/>
        </w:rPr>
        <w:t>Моддий</w:t>
      </w:r>
      <w:r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рағбатлантириш</w:t>
      </w:r>
      <w:r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тўғрисида</w:t>
      </w:r>
      <w:r w:rsidRPr="007711D6">
        <w:rPr>
          <w:rFonts w:ascii="Times New Roman" w:hAnsi="Times New Roman" w:cs="Times New Roman"/>
          <w:sz w:val="28"/>
          <w:szCs w:val="28"/>
          <w:lang w:val="uz-Cyrl-UZ"/>
        </w:rPr>
        <w:t>”</w:t>
      </w:r>
      <w:r w:rsidR="005C701F" w:rsidRPr="007711D6">
        <w:rPr>
          <w:rFonts w:ascii="Times New Roman" w:hAnsi="Times New Roman" w:cs="Times New Roman"/>
          <w:sz w:val="28"/>
          <w:szCs w:val="28"/>
          <w:lang w:val="uz-Cyrl-UZ"/>
        </w:rPr>
        <w:t>ги</w:t>
      </w:r>
      <w:r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низом</w:t>
      </w:r>
      <w:r w:rsidRPr="007711D6">
        <w:rPr>
          <w:rFonts w:ascii="Times New Roman" w:hAnsi="Times New Roman" w:cs="Times New Roman"/>
          <w:sz w:val="28"/>
          <w:szCs w:val="28"/>
          <w:lang w:val="uz-Cyrl-UZ"/>
        </w:rPr>
        <w:t>;</w:t>
      </w:r>
    </w:p>
    <w:p w14:paraId="5DB36462" w14:textId="14760454" w:rsidR="00BB3F2E" w:rsidRPr="007711D6" w:rsidRDefault="005C701F" w:rsidP="001155CC">
      <w:pPr>
        <w:pStyle w:val="a4"/>
        <w:numPr>
          <w:ilvl w:val="0"/>
          <w:numId w:val="8"/>
        </w:numPr>
        <w:spacing w:after="100" w:afterAutospacing="1" w:line="276" w:lineRule="auto"/>
        <w:jc w:val="both"/>
        <w:rPr>
          <w:rFonts w:ascii="Times New Roman" w:hAnsi="Times New Roman" w:cs="Times New Roman"/>
          <w:sz w:val="28"/>
          <w:szCs w:val="28"/>
          <w:lang w:val="uz-Cyrl-UZ"/>
        </w:rPr>
      </w:pPr>
      <w:r w:rsidRPr="007711D6">
        <w:rPr>
          <w:rFonts w:ascii="Times New Roman" w:hAnsi="Times New Roman" w:cs="Times New Roman"/>
          <w:sz w:val="28"/>
          <w:szCs w:val="28"/>
          <w:lang w:val="uz-Cyrl-UZ"/>
        </w:rPr>
        <w:t>айрим</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тоифадаги</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ходимларга</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бериладиган</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қўшимча</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кафолат</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ва</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имтиёзлар</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белгиланган</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бўлса</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бу</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бўйича</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локал</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ҳужжат</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ишлаб</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чиқилиб</w:t>
      </w:r>
      <w:r w:rsidR="00BB3F2E"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тасдиқланади</w:t>
      </w:r>
      <w:r w:rsidR="00BB3F2E" w:rsidRPr="007711D6">
        <w:rPr>
          <w:rFonts w:ascii="Times New Roman" w:hAnsi="Times New Roman" w:cs="Times New Roman"/>
          <w:sz w:val="28"/>
          <w:szCs w:val="28"/>
          <w:lang w:val="uz-Cyrl-UZ"/>
        </w:rPr>
        <w:t>.</w:t>
      </w:r>
    </w:p>
    <w:bookmarkEnd w:id="4"/>
    <w:bookmarkEnd w:id="5"/>
    <w:bookmarkEnd w:id="6"/>
    <w:p w14:paraId="2FE03E47" w14:textId="7A52EAFF" w:rsidR="001155CC" w:rsidRPr="007711D6" w:rsidRDefault="001155CC" w:rsidP="00DB14A1">
      <w:pPr>
        <w:pStyle w:val="1"/>
        <w:ind w:firstLine="760"/>
        <w:jc w:val="both"/>
        <w:rPr>
          <w:b/>
          <w:bCs/>
          <w:color w:val="0070C0"/>
          <w:sz w:val="28"/>
          <w:szCs w:val="28"/>
          <w:lang w:val="uz-Cyrl-UZ"/>
        </w:rPr>
      </w:pPr>
      <w:r w:rsidRPr="007711D6">
        <w:rPr>
          <w:b/>
          <w:bCs/>
          <w:color w:val="0070C0"/>
          <w:sz w:val="28"/>
          <w:szCs w:val="28"/>
          <w:lang w:val="uz-Cyrl-UZ"/>
        </w:rPr>
        <w:t xml:space="preserve">Ишга қабул қилиш вақтида талаб қилинадиган ҳужжатлар </w:t>
      </w:r>
    </w:p>
    <w:p w14:paraId="5C52E17C" w14:textId="77777777" w:rsidR="000462B2" w:rsidRDefault="000462B2" w:rsidP="000462B2">
      <w:pPr>
        <w:pStyle w:val="1"/>
        <w:spacing w:line="288" w:lineRule="auto"/>
        <w:ind w:firstLine="760"/>
        <w:jc w:val="both"/>
        <w:rPr>
          <w:bCs/>
          <w:color w:val="FF0000"/>
          <w:sz w:val="28"/>
          <w:szCs w:val="28"/>
          <w:lang w:val="uz-Cyrl-UZ"/>
        </w:rPr>
      </w:pPr>
    </w:p>
    <w:p w14:paraId="2BDB22A4" w14:textId="076F8520" w:rsidR="00DB14A1" w:rsidRPr="005A53B8" w:rsidRDefault="001856E2" w:rsidP="000462B2">
      <w:pPr>
        <w:pStyle w:val="1"/>
        <w:spacing w:line="288" w:lineRule="auto"/>
        <w:ind w:firstLine="760"/>
        <w:jc w:val="both"/>
        <w:rPr>
          <w:bCs/>
          <w:color w:val="000000" w:themeColor="text1"/>
          <w:sz w:val="28"/>
          <w:szCs w:val="28"/>
          <w:lang w:val="uz-Cyrl-UZ"/>
        </w:rPr>
      </w:pPr>
      <w:r w:rsidRPr="005A53B8">
        <w:rPr>
          <w:bCs/>
          <w:color w:val="000000" w:themeColor="text1"/>
          <w:sz w:val="28"/>
          <w:szCs w:val="28"/>
          <w:lang w:val="uz-Cyrl-UZ"/>
        </w:rPr>
        <w:t xml:space="preserve">Ишга қабул қилиш чоғида талаб этиладиган ҳужжатлар </w:t>
      </w:r>
      <w:r w:rsidR="00D771C5" w:rsidRPr="005A53B8">
        <w:rPr>
          <w:bCs/>
          <w:color w:val="000000" w:themeColor="text1"/>
          <w:sz w:val="28"/>
          <w:szCs w:val="28"/>
          <w:lang w:val="uz-Cyrl-UZ"/>
        </w:rPr>
        <w:t>(Ўз.Рес.МК-</w:t>
      </w:r>
      <w:r w:rsidRPr="005A53B8">
        <w:rPr>
          <w:bCs/>
          <w:color w:val="000000" w:themeColor="text1"/>
          <w:sz w:val="28"/>
          <w:szCs w:val="28"/>
          <w:lang w:val="uz-Cyrl-UZ"/>
        </w:rPr>
        <w:t>124</w:t>
      </w:r>
      <w:r w:rsidR="00D771C5" w:rsidRPr="005A53B8">
        <w:rPr>
          <w:bCs/>
          <w:color w:val="000000" w:themeColor="text1"/>
          <w:sz w:val="28"/>
          <w:szCs w:val="28"/>
          <w:lang w:val="uz-Cyrl-UZ"/>
        </w:rPr>
        <w:t>-м)</w:t>
      </w:r>
      <w:r w:rsidR="00DB14A1" w:rsidRPr="005A53B8">
        <w:rPr>
          <w:bCs/>
          <w:color w:val="000000" w:themeColor="text1"/>
          <w:sz w:val="28"/>
          <w:szCs w:val="28"/>
          <w:lang w:val="uz-Cyrl-UZ"/>
        </w:rPr>
        <w:t>:</w:t>
      </w:r>
    </w:p>
    <w:p w14:paraId="501D6B22" w14:textId="28163074" w:rsidR="000462B2" w:rsidRPr="002E12DB" w:rsidRDefault="00400B5B" w:rsidP="000462B2">
      <w:pPr>
        <w:pStyle w:val="1"/>
        <w:spacing w:line="288" w:lineRule="auto"/>
        <w:ind w:firstLine="760"/>
        <w:jc w:val="both"/>
        <w:rPr>
          <w:bCs/>
          <w:color w:val="000000" w:themeColor="text1"/>
          <w:sz w:val="28"/>
          <w:szCs w:val="28"/>
          <w:lang w:val="uz-Cyrl-UZ"/>
        </w:rPr>
      </w:pPr>
      <w:r w:rsidRPr="007711D6">
        <w:rPr>
          <w:noProof/>
          <w:sz w:val="28"/>
          <w:szCs w:val="28"/>
          <w:lang w:eastAsia="ru-RU"/>
        </w:rPr>
        <w:drawing>
          <wp:anchor distT="0" distB="0" distL="114300" distR="114300" simplePos="0" relativeHeight="251738112" behindDoc="1" locked="0" layoutInCell="1" allowOverlap="1" wp14:anchorId="764D9234" wp14:editId="18EEBA59">
            <wp:simplePos x="0" y="0"/>
            <wp:positionH relativeFrom="column">
              <wp:posOffset>0</wp:posOffset>
            </wp:positionH>
            <wp:positionV relativeFrom="paragraph">
              <wp:posOffset>-635</wp:posOffset>
            </wp:positionV>
            <wp:extent cx="241300" cy="241300"/>
            <wp:effectExtent l="0" t="0" r="6350" b="635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B2" w:rsidRPr="002E12DB">
        <w:rPr>
          <w:bCs/>
          <w:color w:val="000000" w:themeColor="text1"/>
          <w:sz w:val="28"/>
          <w:szCs w:val="28"/>
          <w:lang w:val="uz-Cyrl-UZ"/>
        </w:rPr>
        <w:t>паспортни ёки унинг ўрнини босувчи ҳужжатни ёхуд идентификацияловчи ID-картани, ўн олти ёшгача бўлган шахслар эса туғилганлик тўғрисидаги гувоҳномани ёки идентификацияловчи ID-картани;</w:t>
      </w:r>
    </w:p>
    <w:p w14:paraId="13A3E1D4" w14:textId="6F3B2076" w:rsidR="000462B2" w:rsidRPr="002E12DB" w:rsidRDefault="00400B5B" w:rsidP="000462B2">
      <w:pPr>
        <w:pStyle w:val="1"/>
        <w:spacing w:line="288" w:lineRule="auto"/>
        <w:ind w:firstLine="760"/>
        <w:jc w:val="both"/>
        <w:rPr>
          <w:bCs/>
          <w:color w:val="000000" w:themeColor="text1"/>
          <w:sz w:val="28"/>
          <w:szCs w:val="28"/>
          <w:lang w:val="uz-Cyrl-UZ"/>
        </w:rPr>
      </w:pPr>
      <w:r w:rsidRPr="007711D6">
        <w:rPr>
          <w:noProof/>
          <w:sz w:val="28"/>
          <w:szCs w:val="28"/>
          <w:lang w:eastAsia="ru-RU"/>
        </w:rPr>
        <w:drawing>
          <wp:anchor distT="0" distB="0" distL="114300" distR="114300" simplePos="0" relativeHeight="251740160" behindDoc="1" locked="0" layoutInCell="1" allowOverlap="1" wp14:anchorId="4A5938F7" wp14:editId="5BEB3D5C">
            <wp:simplePos x="0" y="0"/>
            <wp:positionH relativeFrom="column">
              <wp:posOffset>0</wp:posOffset>
            </wp:positionH>
            <wp:positionV relativeFrom="paragraph">
              <wp:posOffset>-635</wp:posOffset>
            </wp:positionV>
            <wp:extent cx="241300" cy="241300"/>
            <wp:effectExtent l="0" t="0" r="6350" b="6350"/>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B2" w:rsidRPr="002E12DB">
        <w:rPr>
          <w:bCs/>
          <w:color w:val="000000" w:themeColor="text1"/>
          <w:sz w:val="28"/>
          <w:szCs w:val="28"/>
          <w:lang w:val="uz-Cyrl-UZ"/>
        </w:rPr>
        <w:t>охирги иш жойи бўйича тасдиқланган қоғоз шаклидаги меҳнат дафтарчасини ёки электрон меҳнат дафтарчасидан кўчирмани, бундан биринчи марта ишга кираётган шахслар</w:t>
      </w:r>
      <w:bookmarkStart w:id="8" w:name="_GoBack"/>
      <w:bookmarkEnd w:id="8"/>
      <w:r w:rsidR="000462B2" w:rsidRPr="002E12DB">
        <w:rPr>
          <w:bCs/>
          <w:color w:val="000000" w:themeColor="text1"/>
          <w:sz w:val="28"/>
          <w:szCs w:val="28"/>
          <w:lang w:val="uz-Cyrl-UZ"/>
        </w:rPr>
        <w:t xml:space="preserve"> мустасно. Ўриндошлик асосида ишга кираётган шахслар меҳнат дафтарчасининг ўрнига асосий иш жойидан олинган белгиланган намунадаги маълумотномани тақдим этади;.</w:t>
      </w:r>
    </w:p>
    <w:p w14:paraId="111B39C4" w14:textId="6A9DE642" w:rsidR="000462B2" w:rsidRPr="002E12DB" w:rsidRDefault="00400B5B" w:rsidP="000462B2">
      <w:pPr>
        <w:pStyle w:val="1"/>
        <w:spacing w:line="288" w:lineRule="auto"/>
        <w:ind w:firstLine="760"/>
        <w:jc w:val="both"/>
        <w:rPr>
          <w:bCs/>
          <w:color w:val="000000" w:themeColor="text1"/>
          <w:sz w:val="28"/>
          <w:szCs w:val="28"/>
          <w:lang w:val="uz-Cyrl-UZ"/>
        </w:rPr>
      </w:pPr>
      <w:r w:rsidRPr="007711D6">
        <w:rPr>
          <w:noProof/>
          <w:sz w:val="28"/>
          <w:szCs w:val="28"/>
          <w:lang w:eastAsia="ru-RU"/>
        </w:rPr>
        <w:drawing>
          <wp:anchor distT="0" distB="0" distL="114300" distR="114300" simplePos="0" relativeHeight="251742208" behindDoc="1" locked="0" layoutInCell="1" allowOverlap="1" wp14:anchorId="46976B23" wp14:editId="39F5EC8A">
            <wp:simplePos x="0" y="0"/>
            <wp:positionH relativeFrom="column">
              <wp:posOffset>0</wp:posOffset>
            </wp:positionH>
            <wp:positionV relativeFrom="paragraph">
              <wp:posOffset>-635</wp:posOffset>
            </wp:positionV>
            <wp:extent cx="241300" cy="241300"/>
            <wp:effectExtent l="0" t="0" r="6350" b="6350"/>
            <wp:wrapNone/>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B2" w:rsidRPr="002E12DB">
        <w:rPr>
          <w:bCs/>
          <w:color w:val="000000" w:themeColor="text1"/>
          <w:sz w:val="28"/>
          <w:szCs w:val="28"/>
          <w:lang w:val="uz-Cyrl-UZ"/>
        </w:rPr>
        <w:t>ҳарбий хизматга мажбурлар ёки чақирилувчилар учун тегишинча ҳарбий гувоҳномани ёки ҳарбий ҳисобда турганлик ҳақидаги гувоҳномани;</w:t>
      </w:r>
    </w:p>
    <w:p w14:paraId="5C83CD13" w14:textId="2A804745" w:rsidR="000462B2" w:rsidRPr="002E12DB" w:rsidRDefault="00400B5B" w:rsidP="000462B2">
      <w:pPr>
        <w:pStyle w:val="1"/>
        <w:spacing w:line="288" w:lineRule="auto"/>
        <w:ind w:firstLine="760"/>
        <w:jc w:val="both"/>
        <w:rPr>
          <w:bCs/>
          <w:color w:val="000000" w:themeColor="text1"/>
          <w:sz w:val="28"/>
          <w:szCs w:val="28"/>
          <w:lang w:val="uz-Cyrl-UZ"/>
        </w:rPr>
      </w:pPr>
      <w:r w:rsidRPr="007711D6">
        <w:rPr>
          <w:noProof/>
          <w:sz w:val="28"/>
          <w:szCs w:val="28"/>
          <w:lang w:eastAsia="ru-RU"/>
        </w:rPr>
        <w:drawing>
          <wp:anchor distT="0" distB="0" distL="114300" distR="114300" simplePos="0" relativeHeight="251744256" behindDoc="1" locked="0" layoutInCell="1" allowOverlap="1" wp14:anchorId="163AF371" wp14:editId="6E99F390">
            <wp:simplePos x="0" y="0"/>
            <wp:positionH relativeFrom="column">
              <wp:posOffset>0</wp:posOffset>
            </wp:positionH>
            <wp:positionV relativeFrom="paragraph">
              <wp:posOffset>0</wp:posOffset>
            </wp:positionV>
            <wp:extent cx="241300" cy="241300"/>
            <wp:effectExtent l="0" t="0" r="6350" b="6350"/>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B2" w:rsidRPr="002E12DB">
        <w:rPr>
          <w:bCs/>
          <w:color w:val="000000" w:themeColor="text1"/>
          <w:sz w:val="28"/>
          <w:szCs w:val="28"/>
          <w:lang w:val="uz-Cyrl-UZ"/>
        </w:rPr>
        <w:t>олий ёки ўрта махсус, касб-ҳунар таълим ташкилотини тамомлаганлиги тўғрисидаги дипломни, қайси ишни бажариш учун фақат махсус маълумотга ёки махсус тайёргарликка эга бўлган шахслар қўйилиши мумкин бўлса, ўша ишга кириш чоғида ушбу ишни бажариш ҳуқуқига доир гувоҳномани (сертификатни) ёхуд бошқа тегишли ҳужжатни;</w:t>
      </w:r>
    </w:p>
    <w:p w14:paraId="475F2692" w14:textId="45D73E68" w:rsidR="000462B2" w:rsidRPr="002E12DB" w:rsidRDefault="00400B5B" w:rsidP="000462B2">
      <w:pPr>
        <w:pStyle w:val="1"/>
        <w:spacing w:line="288" w:lineRule="auto"/>
        <w:ind w:firstLine="760"/>
        <w:jc w:val="both"/>
        <w:rPr>
          <w:bCs/>
          <w:color w:val="000000" w:themeColor="text1"/>
          <w:sz w:val="28"/>
          <w:szCs w:val="28"/>
          <w:lang w:val="uz-Cyrl-UZ"/>
        </w:rPr>
      </w:pPr>
      <w:r w:rsidRPr="007711D6">
        <w:rPr>
          <w:noProof/>
          <w:sz w:val="28"/>
          <w:szCs w:val="28"/>
          <w:lang w:eastAsia="ru-RU"/>
        </w:rPr>
        <w:drawing>
          <wp:anchor distT="0" distB="0" distL="114300" distR="114300" simplePos="0" relativeHeight="251746304" behindDoc="1" locked="0" layoutInCell="1" allowOverlap="1" wp14:anchorId="6D82025B" wp14:editId="2FA15073">
            <wp:simplePos x="0" y="0"/>
            <wp:positionH relativeFrom="column">
              <wp:posOffset>0</wp:posOffset>
            </wp:positionH>
            <wp:positionV relativeFrom="paragraph">
              <wp:posOffset>0</wp:posOffset>
            </wp:positionV>
            <wp:extent cx="241300" cy="241300"/>
            <wp:effectExtent l="0" t="0" r="6350" b="6350"/>
            <wp:wrapNone/>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B2" w:rsidRPr="002E12DB">
        <w:rPr>
          <w:bCs/>
          <w:color w:val="000000" w:themeColor="text1"/>
          <w:sz w:val="28"/>
          <w:szCs w:val="28"/>
          <w:lang w:val="uz-Cyrl-UZ"/>
        </w:rPr>
        <w:t>солиқ тўловчининг идентификация рақамини;</w:t>
      </w:r>
    </w:p>
    <w:p w14:paraId="2857929F" w14:textId="5A981B20" w:rsidR="000462B2" w:rsidRPr="002E12DB" w:rsidRDefault="00400B5B" w:rsidP="000462B2">
      <w:pPr>
        <w:pStyle w:val="1"/>
        <w:spacing w:line="288" w:lineRule="auto"/>
        <w:ind w:firstLine="760"/>
        <w:jc w:val="both"/>
        <w:rPr>
          <w:bCs/>
          <w:color w:val="000000" w:themeColor="text1"/>
          <w:sz w:val="28"/>
          <w:szCs w:val="28"/>
          <w:lang w:val="uz-Cyrl-UZ"/>
        </w:rPr>
      </w:pPr>
      <w:r w:rsidRPr="007711D6">
        <w:rPr>
          <w:noProof/>
          <w:sz w:val="28"/>
          <w:szCs w:val="28"/>
          <w:lang w:eastAsia="ru-RU"/>
        </w:rPr>
        <w:drawing>
          <wp:anchor distT="0" distB="0" distL="114300" distR="114300" simplePos="0" relativeHeight="251748352" behindDoc="1" locked="0" layoutInCell="1" allowOverlap="1" wp14:anchorId="1855822E" wp14:editId="236FD33D">
            <wp:simplePos x="0" y="0"/>
            <wp:positionH relativeFrom="column">
              <wp:posOffset>0</wp:posOffset>
            </wp:positionH>
            <wp:positionV relativeFrom="paragraph">
              <wp:posOffset>-635</wp:posOffset>
            </wp:positionV>
            <wp:extent cx="241300" cy="241300"/>
            <wp:effectExtent l="0" t="0" r="6350" b="6350"/>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B2" w:rsidRPr="002E12DB">
        <w:rPr>
          <w:bCs/>
          <w:color w:val="000000" w:themeColor="text1"/>
          <w:sz w:val="28"/>
          <w:szCs w:val="28"/>
          <w:lang w:val="uz-Cyrl-UZ"/>
        </w:rPr>
        <w:t xml:space="preserve">жисмоний шахснинг шахсий идентификация рақамини (мавжуд </w:t>
      </w:r>
      <w:r w:rsidR="000462B2" w:rsidRPr="002E12DB">
        <w:rPr>
          <w:bCs/>
          <w:color w:val="000000" w:themeColor="text1"/>
          <w:sz w:val="28"/>
          <w:szCs w:val="28"/>
          <w:lang w:val="uz-Cyrl-UZ"/>
        </w:rPr>
        <w:lastRenderedPageBreak/>
        <w:t>бўлганда);</w:t>
      </w:r>
    </w:p>
    <w:p w14:paraId="42A0A099" w14:textId="14078B4D" w:rsidR="000462B2" w:rsidRPr="002E12DB" w:rsidRDefault="00400B5B" w:rsidP="000462B2">
      <w:pPr>
        <w:pStyle w:val="1"/>
        <w:spacing w:line="288" w:lineRule="auto"/>
        <w:ind w:firstLine="760"/>
        <w:jc w:val="both"/>
        <w:rPr>
          <w:bCs/>
          <w:color w:val="000000" w:themeColor="text1"/>
          <w:sz w:val="28"/>
          <w:szCs w:val="28"/>
          <w:lang w:val="uz-Cyrl-UZ"/>
        </w:rPr>
      </w:pPr>
      <w:r w:rsidRPr="007711D6">
        <w:rPr>
          <w:noProof/>
          <w:sz w:val="28"/>
          <w:szCs w:val="28"/>
          <w:lang w:eastAsia="ru-RU"/>
        </w:rPr>
        <w:drawing>
          <wp:anchor distT="0" distB="0" distL="114300" distR="114300" simplePos="0" relativeHeight="251750400" behindDoc="1" locked="0" layoutInCell="1" allowOverlap="1" wp14:anchorId="0077CF09" wp14:editId="0F4E3961">
            <wp:simplePos x="0" y="0"/>
            <wp:positionH relativeFrom="column">
              <wp:posOffset>0</wp:posOffset>
            </wp:positionH>
            <wp:positionV relativeFrom="paragraph">
              <wp:posOffset>0</wp:posOffset>
            </wp:positionV>
            <wp:extent cx="241300" cy="241300"/>
            <wp:effectExtent l="0" t="0" r="6350" b="6350"/>
            <wp:wrapNone/>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B2" w:rsidRPr="002E12DB">
        <w:rPr>
          <w:bCs/>
          <w:color w:val="000000" w:themeColor="text1"/>
          <w:sz w:val="28"/>
          <w:szCs w:val="28"/>
          <w:lang w:val="uz-Cyrl-UZ"/>
        </w:rPr>
        <w:t>жамғариб бориладиган пенсия дафтарчасини, бундан биринчи марта ишга кираётган шахслар мустасно.</w:t>
      </w:r>
    </w:p>
    <w:p w14:paraId="273DE852" w14:textId="77777777" w:rsidR="000462B2" w:rsidRPr="002E12DB" w:rsidRDefault="000462B2" w:rsidP="000462B2">
      <w:pPr>
        <w:pStyle w:val="1"/>
        <w:spacing w:line="288" w:lineRule="auto"/>
        <w:ind w:firstLine="760"/>
        <w:jc w:val="both"/>
        <w:rPr>
          <w:bCs/>
          <w:color w:val="000000" w:themeColor="text1"/>
          <w:sz w:val="28"/>
          <w:szCs w:val="28"/>
          <w:lang w:val="uz-Cyrl-UZ"/>
        </w:rPr>
      </w:pPr>
      <w:r w:rsidRPr="002E12DB">
        <w:rPr>
          <w:bCs/>
          <w:color w:val="000000" w:themeColor="text1"/>
          <w:sz w:val="28"/>
          <w:szCs w:val="28"/>
          <w:lang w:val="uz-Cyrl-UZ"/>
        </w:rPr>
        <w:t>Иш берувчи:</w:t>
      </w:r>
    </w:p>
    <w:p w14:paraId="0D066A5C" w14:textId="46FBFF0D" w:rsidR="000462B2" w:rsidRPr="002E12DB" w:rsidRDefault="00400B5B" w:rsidP="000462B2">
      <w:pPr>
        <w:pStyle w:val="1"/>
        <w:spacing w:line="288" w:lineRule="auto"/>
        <w:ind w:firstLine="760"/>
        <w:jc w:val="both"/>
        <w:rPr>
          <w:bCs/>
          <w:color w:val="000000" w:themeColor="text1"/>
          <w:sz w:val="28"/>
          <w:szCs w:val="28"/>
          <w:lang w:val="uz-Cyrl-UZ"/>
        </w:rPr>
      </w:pPr>
      <w:r w:rsidRPr="007711D6">
        <w:rPr>
          <w:noProof/>
          <w:sz w:val="28"/>
          <w:szCs w:val="28"/>
          <w:lang w:eastAsia="ru-RU"/>
        </w:rPr>
        <w:drawing>
          <wp:anchor distT="0" distB="0" distL="114300" distR="114300" simplePos="0" relativeHeight="251752448" behindDoc="1" locked="0" layoutInCell="1" allowOverlap="1" wp14:anchorId="4C747FA2" wp14:editId="7262EAA0">
            <wp:simplePos x="0" y="0"/>
            <wp:positionH relativeFrom="column">
              <wp:posOffset>0</wp:posOffset>
            </wp:positionH>
            <wp:positionV relativeFrom="paragraph">
              <wp:posOffset>19139</wp:posOffset>
            </wp:positionV>
            <wp:extent cx="241300" cy="241300"/>
            <wp:effectExtent l="0" t="0" r="6350" b="6350"/>
            <wp:wrapNone/>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B2" w:rsidRPr="002E12DB">
        <w:rPr>
          <w:bCs/>
          <w:color w:val="000000" w:themeColor="text1"/>
          <w:sz w:val="28"/>
          <w:szCs w:val="28"/>
          <w:lang w:val="uz-Cyrl-UZ"/>
        </w:rPr>
        <w:t>биринчи марта ишга кирган, беш кундан ортиқ ишлаган шахсларга ва қонунчиликда ўзига нисбатан меҳнат дафтарчаларини юритиш назарда тутилмаган илгари ишлаган шахсларга меҳнат дафтарчасини расмийлаштириши;</w:t>
      </w:r>
    </w:p>
    <w:p w14:paraId="4A2AF35C" w14:textId="48005B82" w:rsidR="000462B2" w:rsidRPr="002E12DB" w:rsidRDefault="00400B5B" w:rsidP="000462B2">
      <w:pPr>
        <w:pStyle w:val="1"/>
        <w:spacing w:line="288" w:lineRule="auto"/>
        <w:ind w:firstLine="760"/>
        <w:jc w:val="both"/>
        <w:rPr>
          <w:bCs/>
          <w:color w:val="000000" w:themeColor="text1"/>
          <w:sz w:val="28"/>
          <w:szCs w:val="28"/>
          <w:lang w:val="uz-Cyrl-UZ"/>
        </w:rPr>
      </w:pPr>
      <w:r w:rsidRPr="007711D6">
        <w:rPr>
          <w:noProof/>
          <w:sz w:val="28"/>
          <w:szCs w:val="28"/>
          <w:lang w:eastAsia="ru-RU"/>
        </w:rPr>
        <w:drawing>
          <wp:anchor distT="0" distB="0" distL="114300" distR="114300" simplePos="0" relativeHeight="251754496" behindDoc="1" locked="0" layoutInCell="1" allowOverlap="1" wp14:anchorId="50C36A36" wp14:editId="73CE673D">
            <wp:simplePos x="0" y="0"/>
            <wp:positionH relativeFrom="column">
              <wp:posOffset>0</wp:posOffset>
            </wp:positionH>
            <wp:positionV relativeFrom="paragraph">
              <wp:posOffset>-635</wp:posOffset>
            </wp:positionV>
            <wp:extent cx="241300" cy="241300"/>
            <wp:effectExtent l="0" t="0" r="6350" b="6350"/>
            <wp:wrapNone/>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B2" w:rsidRPr="002E12DB">
        <w:rPr>
          <w:bCs/>
          <w:color w:val="000000" w:themeColor="text1"/>
          <w:sz w:val="28"/>
          <w:szCs w:val="28"/>
          <w:lang w:val="uz-Cyrl-UZ"/>
        </w:rPr>
        <w:t>илгари жамғариб бориладиган пенсия тизимида ҳисобда турмаган ходимларни бундай ҳисобга қўйиш учун чоралар кўриши шарт.</w:t>
      </w:r>
    </w:p>
    <w:p w14:paraId="11404543" w14:textId="28F16F9C" w:rsidR="000462B2" w:rsidRPr="007711D6" w:rsidRDefault="000462B2" w:rsidP="000462B2">
      <w:pPr>
        <w:pStyle w:val="1"/>
        <w:spacing w:line="288" w:lineRule="auto"/>
        <w:ind w:firstLine="760"/>
        <w:jc w:val="both"/>
        <w:rPr>
          <w:b/>
          <w:bCs/>
          <w:color w:val="FF0000"/>
          <w:sz w:val="28"/>
          <w:szCs w:val="28"/>
          <w:lang w:val="uz-Cyrl-UZ"/>
        </w:rPr>
      </w:pPr>
      <w:r w:rsidRPr="002E12DB">
        <w:rPr>
          <w:bCs/>
          <w:color w:val="000000" w:themeColor="text1"/>
          <w:sz w:val="28"/>
          <w:szCs w:val="28"/>
          <w:lang w:val="uz-Cyrl-UZ"/>
        </w:rPr>
        <w:t>Ишга қабул қилиш чоғида ишга кираётган шахсдан ушбу Кодексда, шунингдек бошқа қонунчилик ҳужжатларида назарда тутилмаган ҳужжатларни талаб қилиш тақиқланади</w:t>
      </w:r>
      <w:r w:rsidRPr="002E12DB">
        <w:rPr>
          <w:b/>
          <w:bCs/>
          <w:color w:val="000000" w:themeColor="text1"/>
          <w:sz w:val="28"/>
          <w:szCs w:val="28"/>
          <w:lang w:val="uz-Cyrl-UZ"/>
        </w:rPr>
        <w:t>.</w:t>
      </w:r>
    </w:p>
    <w:p w14:paraId="71EE4F08" w14:textId="22F7C87C" w:rsidR="008907C1" w:rsidRPr="007711D6" w:rsidRDefault="005C701F" w:rsidP="007844AA">
      <w:pPr>
        <w:spacing w:after="150" w:line="240" w:lineRule="auto"/>
        <w:ind w:firstLine="708"/>
        <w:jc w:val="both"/>
        <w:rPr>
          <w:rFonts w:ascii="Times New Roman" w:eastAsia="Times New Roman" w:hAnsi="Times New Roman" w:cs="Times New Roman"/>
          <w:color w:val="7030A0"/>
          <w:sz w:val="24"/>
          <w:szCs w:val="24"/>
          <w:lang w:val="uz-Cyrl-UZ" w:eastAsia="ru-RU"/>
        </w:rPr>
      </w:pPr>
      <w:r w:rsidRPr="007711D6">
        <w:rPr>
          <w:rFonts w:ascii="Times New Roman" w:eastAsia="Times New Roman" w:hAnsi="Times New Roman" w:cs="Times New Roman"/>
          <w:sz w:val="28"/>
          <w:szCs w:val="28"/>
          <w:lang w:val="uz-Cyrl-UZ" w:eastAsia="ru-RU"/>
        </w:rPr>
        <w:t>Ишга</w:t>
      </w:r>
      <w:r w:rsidR="007327CB" w:rsidRPr="007711D6">
        <w:rPr>
          <w:rFonts w:ascii="Times New Roman" w:eastAsia="Times New Roman" w:hAnsi="Times New Roman" w:cs="Times New Roman"/>
          <w:sz w:val="28"/>
          <w:szCs w:val="28"/>
          <w:lang w:val="uz-Cyrl-UZ" w:eastAsia="ru-RU"/>
        </w:rPr>
        <w:t xml:space="preserve"> </w:t>
      </w:r>
      <w:r w:rsidRPr="007711D6">
        <w:rPr>
          <w:rFonts w:ascii="Times New Roman" w:eastAsia="Times New Roman" w:hAnsi="Times New Roman" w:cs="Times New Roman"/>
          <w:sz w:val="28"/>
          <w:szCs w:val="28"/>
          <w:lang w:val="uz-Cyrl-UZ" w:eastAsia="ru-RU"/>
        </w:rPr>
        <w:t>қабул</w:t>
      </w:r>
      <w:r w:rsidR="007327CB" w:rsidRPr="007711D6">
        <w:rPr>
          <w:rFonts w:ascii="Times New Roman" w:eastAsia="Times New Roman" w:hAnsi="Times New Roman" w:cs="Times New Roman"/>
          <w:sz w:val="28"/>
          <w:szCs w:val="28"/>
          <w:lang w:val="uz-Cyrl-UZ" w:eastAsia="ru-RU"/>
        </w:rPr>
        <w:t xml:space="preserve"> </w:t>
      </w:r>
      <w:r w:rsidRPr="007711D6">
        <w:rPr>
          <w:rFonts w:ascii="Times New Roman" w:eastAsia="Times New Roman" w:hAnsi="Times New Roman" w:cs="Times New Roman"/>
          <w:sz w:val="28"/>
          <w:szCs w:val="28"/>
          <w:lang w:val="uz-Cyrl-UZ" w:eastAsia="ru-RU"/>
        </w:rPr>
        <w:t>қилиш</w:t>
      </w:r>
      <w:r w:rsidR="007327CB" w:rsidRPr="007711D6">
        <w:rPr>
          <w:rFonts w:ascii="Times New Roman" w:eastAsia="Times New Roman" w:hAnsi="Times New Roman" w:cs="Times New Roman"/>
          <w:sz w:val="28"/>
          <w:szCs w:val="28"/>
          <w:lang w:val="uz-Cyrl-UZ" w:eastAsia="ru-RU"/>
        </w:rPr>
        <w:t xml:space="preserve"> </w:t>
      </w:r>
      <w:r w:rsidRPr="007711D6">
        <w:rPr>
          <w:rFonts w:ascii="Times New Roman" w:eastAsia="Times New Roman" w:hAnsi="Times New Roman" w:cs="Times New Roman"/>
          <w:sz w:val="28"/>
          <w:szCs w:val="28"/>
          <w:lang w:val="uz-Cyrl-UZ" w:eastAsia="ru-RU"/>
        </w:rPr>
        <w:t>иш</w:t>
      </w:r>
      <w:r w:rsidR="007327CB" w:rsidRPr="007711D6">
        <w:rPr>
          <w:rFonts w:ascii="Times New Roman" w:eastAsia="Times New Roman" w:hAnsi="Times New Roman" w:cs="Times New Roman"/>
          <w:sz w:val="28"/>
          <w:szCs w:val="28"/>
          <w:lang w:val="uz-Cyrl-UZ" w:eastAsia="ru-RU"/>
        </w:rPr>
        <w:t xml:space="preserve"> </w:t>
      </w:r>
      <w:r w:rsidRPr="007711D6">
        <w:rPr>
          <w:rFonts w:ascii="Times New Roman" w:eastAsia="Times New Roman" w:hAnsi="Times New Roman" w:cs="Times New Roman"/>
          <w:sz w:val="28"/>
          <w:szCs w:val="28"/>
          <w:lang w:val="uz-Cyrl-UZ" w:eastAsia="ru-RU"/>
        </w:rPr>
        <w:t>берувчининг</w:t>
      </w:r>
      <w:r w:rsidR="007327CB" w:rsidRPr="007711D6">
        <w:rPr>
          <w:rFonts w:ascii="Times New Roman" w:eastAsia="Times New Roman" w:hAnsi="Times New Roman" w:cs="Times New Roman"/>
          <w:sz w:val="28"/>
          <w:szCs w:val="28"/>
          <w:lang w:val="uz-Cyrl-UZ" w:eastAsia="ru-RU"/>
        </w:rPr>
        <w:t xml:space="preserve"> </w:t>
      </w:r>
      <w:r w:rsidRPr="007711D6">
        <w:rPr>
          <w:rFonts w:ascii="Times New Roman" w:eastAsia="Times New Roman" w:hAnsi="Times New Roman" w:cs="Times New Roman"/>
          <w:sz w:val="28"/>
          <w:szCs w:val="28"/>
          <w:lang w:val="uz-Cyrl-UZ" w:eastAsia="ru-RU"/>
        </w:rPr>
        <w:t>буйруғи</w:t>
      </w:r>
      <w:r w:rsidR="007327CB" w:rsidRPr="007711D6">
        <w:rPr>
          <w:rFonts w:ascii="Times New Roman" w:eastAsia="Times New Roman" w:hAnsi="Times New Roman" w:cs="Times New Roman"/>
          <w:sz w:val="28"/>
          <w:szCs w:val="28"/>
          <w:lang w:val="uz-Cyrl-UZ" w:eastAsia="ru-RU"/>
        </w:rPr>
        <w:t xml:space="preserve"> </w:t>
      </w:r>
      <w:r w:rsidRPr="007711D6">
        <w:rPr>
          <w:rFonts w:ascii="Times New Roman" w:eastAsia="Times New Roman" w:hAnsi="Times New Roman" w:cs="Times New Roman"/>
          <w:sz w:val="28"/>
          <w:szCs w:val="28"/>
          <w:lang w:val="uz-Cyrl-UZ" w:eastAsia="ru-RU"/>
        </w:rPr>
        <w:t>билан</w:t>
      </w:r>
      <w:r w:rsidR="007327CB" w:rsidRPr="007711D6">
        <w:rPr>
          <w:rFonts w:ascii="Times New Roman" w:eastAsia="Times New Roman" w:hAnsi="Times New Roman" w:cs="Times New Roman"/>
          <w:sz w:val="28"/>
          <w:szCs w:val="28"/>
          <w:lang w:val="uz-Cyrl-UZ" w:eastAsia="ru-RU"/>
        </w:rPr>
        <w:t xml:space="preserve"> </w:t>
      </w:r>
      <w:r w:rsidRPr="007711D6">
        <w:rPr>
          <w:rFonts w:ascii="Times New Roman" w:eastAsia="Times New Roman" w:hAnsi="Times New Roman" w:cs="Times New Roman"/>
          <w:sz w:val="28"/>
          <w:szCs w:val="28"/>
          <w:lang w:val="uz-Cyrl-UZ" w:eastAsia="ru-RU"/>
        </w:rPr>
        <w:t>расмийлаштирилади</w:t>
      </w:r>
      <w:r w:rsidR="007327CB" w:rsidRPr="007711D6">
        <w:rPr>
          <w:rFonts w:ascii="Times New Roman" w:eastAsia="Times New Roman" w:hAnsi="Times New Roman" w:cs="Times New Roman"/>
          <w:sz w:val="28"/>
          <w:szCs w:val="28"/>
          <w:lang w:val="uz-Cyrl-UZ" w:eastAsia="ru-RU"/>
        </w:rPr>
        <w:t xml:space="preserve">. </w:t>
      </w:r>
      <w:r w:rsidRPr="007711D6">
        <w:rPr>
          <w:rFonts w:ascii="Times New Roman" w:eastAsia="Times New Roman" w:hAnsi="Times New Roman" w:cs="Times New Roman"/>
          <w:sz w:val="28"/>
          <w:szCs w:val="28"/>
          <w:lang w:val="uz-Cyrl-UZ" w:eastAsia="ru-RU"/>
        </w:rPr>
        <w:t>Буйруқ</w:t>
      </w:r>
      <w:r w:rsidR="007327CB" w:rsidRPr="007711D6">
        <w:rPr>
          <w:rFonts w:ascii="Times New Roman" w:eastAsia="Times New Roman" w:hAnsi="Times New Roman" w:cs="Times New Roman"/>
          <w:sz w:val="28"/>
          <w:szCs w:val="28"/>
          <w:lang w:val="uz-Cyrl-UZ" w:eastAsia="ru-RU"/>
        </w:rPr>
        <w:t xml:space="preserve"> </w:t>
      </w:r>
      <w:r w:rsidRPr="007711D6">
        <w:rPr>
          <w:rFonts w:ascii="Times New Roman" w:eastAsia="Times New Roman" w:hAnsi="Times New Roman" w:cs="Times New Roman"/>
          <w:sz w:val="28"/>
          <w:szCs w:val="28"/>
          <w:lang w:val="uz-Cyrl-UZ" w:eastAsia="ru-RU"/>
        </w:rPr>
        <w:t>чиқариш</w:t>
      </w:r>
      <w:r w:rsidR="007327CB" w:rsidRPr="007711D6">
        <w:rPr>
          <w:rFonts w:ascii="Times New Roman" w:eastAsia="Times New Roman" w:hAnsi="Times New Roman" w:cs="Times New Roman"/>
          <w:sz w:val="28"/>
          <w:szCs w:val="28"/>
          <w:lang w:val="uz-Cyrl-UZ" w:eastAsia="ru-RU"/>
        </w:rPr>
        <w:t xml:space="preserve"> </w:t>
      </w:r>
      <w:r w:rsidRPr="007711D6">
        <w:rPr>
          <w:rFonts w:ascii="Times New Roman" w:eastAsia="Times New Roman" w:hAnsi="Times New Roman" w:cs="Times New Roman"/>
          <w:sz w:val="28"/>
          <w:szCs w:val="28"/>
          <w:lang w:val="uz-Cyrl-UZ" w:eastAsia="ru-RU"/>
        </w:rPr>
        <w:t>учун</w:t>
      </w:r>
      <w:r w:rsidR="007327CB" w:rsidRPr="007711D6">
        <w:rPr>
          <w:rFonts w:ascii="Times New Roman" w:eastAsia="Times New Roman" w:hAnsi="Times New Roman" w:cs="Times New Roman"/>
          <w:sz w:val="28"/>
          <w:szCs w:val="28"/>
          <w:lang w:val="uz-Cyrl-UZ" w:eastAsia="ru-RU"/>
        </w:rPr>
        <w:t xml:space="preserve"> </w:t>
      </w:r>
      <w:r w:rsidRPr="007711D6">
        <w:rPr>
          <w:rFonts w:ascii="Times New Roman" w:eastAsia="Times New Roman" w:hAnsi="Times New Roman" w:cs="Times New Roman"/>
          <w:sz w:val="28"/>
          <w:szCs w:val="28"/>
          <w:lang w:val="uz-Cyrl-UZ" w:eastAsia="ru-RU"/>
        </w:rPr>
        <w:t>ходим</w:t>
      </w:r>
      <w:r w:rsidR="007327CB" w:rsidRPr="007711D6">
        <w:rPr>
          <w:rFonts w:ascii="Times New Roman" w:eastAsia="Times New Roman" w:hAnsi="Times New Roman" w:cs="Times New Roman"/>
          <w:sz w:val="28"/>
          <w:szCs w:val="28"/>
          <w:lang w:val="uz-Cyrl-UZ" w:eastAsia="ru-RU"/>
        </w:rPr>
        <w:t xml:space="preserve"> </w:t>
      </w:r>
      <w:r w:rsidRPr="007711D6">
        <w:rPr>
          <w:rFonts w:ascii="Times New Roman" w:eastAsia="Times New Roman" w:hAnsi="Times New Roman" w:cs="Times New Roman"/>
          <w:sz w:val="28"/>
          <w:szCs w:val="28"/>
          <w:lang w:val="uz-Cyrl-UZ" w:eastAsia="ru-RU"/>
        </w:rPr>
        <w:t>билан</w:t>
      </w:r>
      <w:r w:rsidR="007327CB" w:rsidRPr="007711D6">
        <w:rPr>
          <w:rFonts w:ascii="Times New Roman" w:eastAsia="Times New Roman" w:hAnsi="Times New Roman" w:cs="Times New Roman"/>
          <w:sz w:val="28"/>
          <w:szCs w:val="28"/>
          <w:lang w:val="uz-Cyrl-UZ" w:eastAsia="ru-RU"/>
        </w:rPr>
        <w:t xml:space="preserve"> </w:t>
      </w:r>
      <w:r w:rsidRPr="007711D6">
        <w:rPr>
          <w:rFonts w:ascii="Times New Roman" w:eastAsia="Times New Roman" w:hAnsi="Times New Roman" w:cs="Times New Roman"/>
          <w:sz w:val="28"/>
          <w:szCs w:val="28"/>
          <w:lang w:val="uz-Cyrl-UZ" w:eastAsia="ru-RU"/>
        </w:rPr>
        <w:t>тузилган</w:t>
      </w:r>
      <w:r w:rsidR="007327CB" w:rsidRPr="007711D6">
        <w:rPr>
          <w:rFonts w:ascii="Times New Roman" w:eastAsia="Times New Roman" w:hAnsi="Times New Roman" w:cs="Times New Roman"/>
          <w:sz w:val="28"/>
          <w:szCs w:val="28"/>
          <w:lang w:val="uz-Cyrl-UZ" w:eastAsia="ru-RU"/>
        </w:rPr>
        <w:t xml:space="preserve"> </w:t>
      </w:r>
      <w:r w:rsidRPr="007711D6">
        <w:rPr>
          <w:rFonts w:ascii="Times New Roman" w:eastAsia="Times New Roman" w:hAnsi="Times New Roman" w:cs="Times New Roman"/>
          <w:i/>
          <w:iCs/>
          <w:color w:val="FF0000"/>
          <w:sz w:val="28"/>
          <w:szCs w:val="28"/>
          <w:u w:val="single"/>
          <w:lang w:val="uz-Cyrl-UZ" w:eastAsia="ru-RU"/>
        </w:rPr>
        <w:t>меҳнат</w:t>
      </w:r>
      <w:r w:rsidR="007327CB" w:rsidRPr="007711D6">
        <w:rPr>
          <w:rFonts w:ascii="Times New Roman" w:eastAsia="Times New Roman" w:hAnsi="Times New Roman" w:cs="Times New Roman"/>
          <w:i/>
          <w:iCs/>
          <w:color w:val="FF0000"/>
          <w:sz w:val="28"/>
          <w:szCs w:val="28"/>
          <w:u w:val="single"/>
          <w:lang w:val="uz-Cyrl-UZ" w:eastAsia="ru-RU"/>
        </w:rPr>
        <w:t xml:space="preserve"> </w:t>
      </w:r>
      <w:r w:rsidRPr="007711D6">
        <w:rPr>
          <w:rFonts w:ascii="Times New Roman" w:eastAsia="Times New Roman" w:hAnsi="Times New Roman" w:cs="Times New Roman"/>
          <w:i/>
          <w:iCs/>
          <w:color w:val="FF0000"/>
          <w:sz w:val="28"/>
          <w:szCs w:val="28"/>
          <w:u w:val="single"/>
          <w:lang w:val="uz-Cyrl-UZ" w:eastAsia="ru-RU"/>
        </w:rPr>
        <w:t>шартномаси</w:t>
      </w:r>
      <w:r w:rsidR="007327CB" w:rsidRPr="007711D6">
        <w:rPr>
          <w:rFonts w:ascii="Times New Roman" w:eastAsia="Times New Roman" w:hAnsi="Times New Roman" w:cs="Times New Roman"/>
          <w:color w:val="FF0000"/>
          <w:sz w:val="28"/>
          <w:szCs w:val="28"/>
          <w:lang w:val="uz-Cyrl-UZ" w:eastAsia="ru-RU"/>
        </w:rPr>
        <w:t xml:space="preserve"> </w:t>
      </w:r>
      <w:r w:rsidRPr="007711D6">
        <w:rPr>
          <w:rFonts w:ascii="Times New Roman" w:eastAsia="Times New Roman" w:hAnsi="Times New Roman" w:cs="Times New Roman"/>
          <w:sz w:val="28"/>
          <w:szCs w:val="28"/>
          <w:lang w:val="uz-Cyrl-UZ" w:eastAsia="ru-RU"/>
        </w:rPr>
        <w:t>асос</w:t>
      </w:r>
      <w:r w:rsidR="007327CB" w:rsidRPr="007711D6">
        <w:rPr>
          <w:rFonts w:ascii="Times New Roman" w:eastAsia="Times New Roman" w:hAnsi="Times New Roman" w:cs="Times New Roman"/>
          <w:sz w:val="28"/>
          <w:szCs w:val="28"/>
          <w:lang w:val="uz-Cyrl-UZ" w:eastAsia="ru-RU"/>
        </w:rPr>
        <w:t xml:space="preserve"> </w:t>
      </w:r>
      <w:r w:rsidRPr="007711D6">
        <w:rPr>
          <w:rFonts w:ascii="Times New Roman" w:eastAsia="Times New Roman" w:hAnsi="Times New Roman" w:cs="Times New Roman"/>
          <w:sz w:val="28"/>
          <w:szCs w:val="28"/>
          <w:lang w:val="uz-Cyrl-UZ" w:eastAsia="ru-RU"/>
        </w:rPr>
        <w:t>бўлади</w:t>
      </w:r>
      <w:r w:rsidR="00D771C5" w:rsidRPr="007711D6">
        <w:rPr>
          <w:rFonts w:ascii="Times New Roman" w:eastAsia="Times New Roman" w:hAnsi="Times New Roman" w:cs="Times New Roman"/>
          <w:sz w:val="28"/>
          <w:szCs w:val="28"/>
          <w:lang w:val="uz-Cyrl-UZ" w:eastAsia="ru-RU"/>
        </w:rPr>
        <w:t xml:space="preserve"> </w:t>
      </w:r>
      <w:r w:rsidR="00D771C5" w:rsidRPr="007711D6">
        <w:rPr>
          <w:rFonts w:ascii="Times New Roman" w:hAnsi="Times New Roman" w:cs="Times New Roman"/>
          <w:i/>
          <w:iCs/>
          <w:color w:val="7030A0"/>
          <w:sz w:val="24"/>
          <w:szCs w:val="24"/>
          <w:lang w:val="uz-Cyrl-UZ"/>
        </w:rPr>
        <w:t>(Ўз.Рес.МК-</w:t>
      </w:r>
      <w:r w:rsidR="00EB39E4" w:rsidRPr="007711D6">
        <w:rPr>
          <w:rFonts w:ascii="Times New Roman" w:hAnsi="Times New Roman" w:cs="Times New Roman"/>
          <w:i/>
          <w:iCs/>
          <w:color w:val="7030A0"/>
          <w:sz w:val="24"/>
          <w:szCs w:val="24"/>
          <w:lang w:val="uz-Cyrl-UZ"/>
        </w:rPr>
        <w:t>127</w:t>
      </w:r>
      <w:r w:rsidR="00D771C5" w:rsidRPr="007711D6">
        <w:rPr>
          <w:rFonts w:ascii="Times New Roman" w:hAnsi="Times New Roman" w:cs="Times New Roman"/>
          <w:i/>
          <w:iCs/>
          <w:color w:val="7030A0"/>
          <w:sz w:val="24"/>
          <w:szCs w:val="24"/>
          <w:lang w:val="uz-Cyrl-UZ"/>
        </w:rPr>
        <w:t>-м)</w:t>
      </w:r>
      <w:r w:rsidR="007327CB" w:rsidRPr="007711D6">
        <w:rPr>
          <w:rFonts w:ascii="Times New Roman" w:eastAsia="Times New Roman" w:hAnsi="Times New Roman" w:cs="Times New Roman"/>
          <w:color w:val="7030A0"/>
          <w:sz w:val="24"/>
          <w:szCs w:val="24"/>
          <w:lang w:val="uz-Cyrl-UZ" w:eastAsia="ru-RU"/>
        </w:rPr>
        <w:t>.</w:t>
      </w:r>
    </w:p>
    <w:p w14:paraId="36550DEC" w14:textId="77777777" w:rsidR="00E94BB8" w:rsidRPr="007711D6" w:rsidRDefault="00E94BB8" w:rsidP="007844AA">
      <w:pPr>
        <w:spacing w:after="150" w:line="240" w:lineRule="auto"/>
        <w:ind w:firstLine="708"/>
        <w:jc w:val="both"/>
        <w:rPr>
          <w:rFonts w:ascii="Times New Roman" w:hAnsi="Times New Roman" w:cs="Times New Roman"/>
          <w:sz w:val="2"/>
          <w:szCs w:val="2"/>
          <w:lang w:val="uz-Cyrl-UZ"/>
        </w:rPr>
      </w:pPr>
    </w:p>
    <w:p w14:paraId="64EE6999" w14:textId="721391F4" w:rsidR="008907C1" w:rsidRPr="007711D6" w:rsidRDefault="008F428E" w:rsidP="008F428E">
      <w:pPr>
        <w:spacing w:after="150" w:line="240" w:lineRule="auto"/>
        <w:ind w:firstLine="708"/>
        <w:jc w:val="both"/>
        <w:rPr>
          <w:rFonts w:ascii="Times New Roman" w:hAnsi="Times New Roman" w:cs="Times New Roman"/>
          <w:sz w:val="28"/>
          <w:szCs w:val="28"/>
          <w:lang w:val="uz-Cyrl-UZ"/>
        </w:rPr>
      </w:pPr>
      <w:r w:rsidRPr="007711D6">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6F557419" wp14:editId="176F6C16">
            <wp:simplePos x="0" y="0"/>
            <wp:positionH relativeFrom="column">
              <wp:posOffset>90196</wp:posOffset>
            </wp:positionH>
            <wp:positionV relativeFrom="paragraph">
              <wp:posOffset>-81534</wp:posOffset>
            </wp:positionV>
            <wp:extent cx="365760" cy="365760"/>
            <wp:effectExtent l="0" t="0" r="0" b="0"/>
            <wp:wrapNone/>
            <wp:docPr id="5" name="Рисунок 5" descr="Интернет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нтернет со сплошной заливкой"/>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5C701F" w:rsidRPr="007711D6">
        <w:rPr>
          <w:rFonts w:ascii="Times New Roman" w:hAnsi="Times New Roman" w:cs="Times New Roman"/>
          <w:sz w:val="28"/>
          <w:szCs w:val="28"/>
          <w:lang w:val="uz-Cyrl-UZ"/>
        </w:rPr>
        <w:t>Биринчи</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марта</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ишга</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кираётган</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ходимлар</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билан</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тузилган</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меҳнат</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шартномалари</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меҳнат</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фаолиятини</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юритаётган</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ходимларнинг</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меҳнат</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шартномаларига</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киритилган</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ўзгартириш</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ва</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уларни</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бекор</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қилиш</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ҳолатлари</w:t>
      </w:r>
      <w:r w:rsidR="00DB14A1" w:rsidRPr="007711D6">
        <w:rPr>
          <w:rFonts w:ascii="Times New Roman" w:hAnsi="Times New Roman" w:cs="Times New Roman"/>
          <w:sz w:val="28"/>
          <w:szCs w:val="28"/>
          <w:lang w:val="uz-Cyrl-UZ"/>
        </w:rPr>
        <w:t xml:space="preserve"> </w:t>
      </w:r>
      <w:r w:rsidR="00DB14A1" w:rsidRPr="007711D6">
        <w:rPr>
          <w:rFonts w:ascii="Times New Roman" w:hAnsi="Times New Roman" w:cs="Times New Roman"/>
          <w:i/>
          <w:iCs/>
          <w:color w:val="FF0000"/>
          <w:sz w:val="28"/>
          <w:szCs w:val="28"/>
          <w:u w:val="single"/>
          <w:lang w:val="uz-Cyrl-UZ"/>
        </w:rPr>
        <w:t>“</w:t>
      </w:r>
      <w:r w:rsidR="005C701F" w:rsidRPr="007711D6">
        <w:rPr>
          <w:rFonts w:ascii="Times New Roman" w:hAnsi="Times New Roman" w:cs="Times New Roman"/>
          <w:i/>
          <w:iCs/>
          <w:color w:val="FF0000"/>
          <w:sz w:val="28"/>
          <w:szCs w:val="28"/>
          <w:u w:val="single"/>
          <w:lang w:val="uz-Cyrl-UZ"/>
        </w:rPr>
        <w:t>Ягона</w:t>
      </w:r>
      <w:r w:rsidR="00DB14A1" w:rsidRPr="007711D6">
        <w:rPr>
          <w:rFonts w:ascii="Times New Roman" w:hAnsi="Times New Roman" w:cs="Times New Roman"/>
          <w:i/>
          <w:iCs/>
          <w:color w:val="FF0000"/>
          <w:sz w:val="28"/>
          <w:szCs w:val="28"/>
          <w:u w:val="single"/>
          <w:lang w:val="uz-Cyrl-UZ"/>
        </w:rPr>
        <w:t xml:space="preserve"> </w:t>
      </w:r>
      <w:r w:rsidR="005C701F" w:rsidRPr="007711D6">
        <w:rPr>
          <w:rFonts w:ascii="Times New Roman" w:hAnsi="Times New Roman" w:cs="Times New Roman"/>
          <w:i/>
          <w:iCs/>
          <w:color w:val="FF0000"/>
          <w:sz w:val="28"/>
          <w:szCs w:val="28"/>
          <w:u w:val="single"/>
          <w:lang w:val="uz-Cyrl-UZ"/>
        </w:rPr>
        <w:t>миллий</w:t>
      </w:r>
      <w:r w:rsidR="00DB14A1" w:rsidRPr="007711D6">
        <w:rPr>
          <w:rFonts w:ascii="Times New Roman" w:hAnsi="Times New Roman" w:cs="Times New Roman"/>
          <w:i/>
          <w:iCs/>
          <w:color w:val="FF0000"/>
          <w:sz w:val="28"/>
          <w:szCs w:val="28"/>
          <w:u w:val="single"/>
          <w:lang w:val="uz-Cyrl-UZ"/>
        </w:rPr>
        <w:t xml:space="preserve"> </w:t>
      </w:r>
      <w:r w:rsidR="005C701F" w:rsidRPr="007711D6">
        <w:rPr>
          <w:rFonts w:ascii="Times New Roman" w:hAnsi="Times New Roman" w:cs="Times New Roman"/>
          <w:i/>
          <w:iCs/>
          <w:color w:val="FF0000"/>
          <w:sz w:val="28"/>
          <w:szCs w:val="28"/>
          <w:u w:val="single"/>
          <w:lang w:val="uz-Cyrl-UZ"/>
        </w:rPr>
        <w:t>меҳнат</w:t>
      </w:r>
      <w:r w:rsidR="00DB14A1" w:rsidRPr="007711D6">
        <w:rPr>
          <w:rFonts w:ascii="Times New Roman" w:hAnsi="Times New Roman" w:cs="Times New Roman"/>
          <w:i/>
          <w:iCs/>
          <w:color w:val="FF0000"/>
          <w:sz w:val="28"/>
          <w:szCs w:val="28"/>
          <w:u w:val="single"/>
          <w:lang w:val="uz-Cyrl-UZ"/>
        </w:rPr>
        <w:t xml:space="preserve"> </w:t>
      </w:r>
      <w:r w:rsidR="005C701F" w:rsidRPr="007711D6">
        <w:rPr>
          <w:rFonts w:ascii="Times New Roman" w:hAnsi="Times New Roman" w:cs="Times New Roman"/>
          <w:i/>
          <w:iCs/>
          <w:color w:val="FF0000"/>
          <w:sz w:val="28"/>
          <w:szCs w:val="28"/>
          <w:u w:val="single"/>
          <w:lang w:val="uz-Cyrl-UZ"/>
        </w:rPr>
        <w:t>тизими</w:t>
      </w:r>
      <w:r w:rsidR="00DB14A1" w:rsidRPr="007711D6">
        <w:rPr>
          <w:rFonts w:ascii="Times New Roman" w:hAnsi="Times New Roman" w:cs="Times New Roman"/>
          <w:i/>
          <w:iCs/>
          <w:color w:val="FF0000"/>
          <w:sz w:val="28"/>
          <w:szCs w:val="28"/>
          <w:u w:val="single"/>
          <w:lang w:val="uz-Cyrl-UZ"/>
        </w:rPr>
        <w:t>”</w:t>
      </w:r>
      <w:r w:rsidR="00DB14A1" w:rsidRPr="007711D6">
        <w:rPr>
          <w:rFonts w:ascii="Times New Roman" w:hAnsi="Times New Roman" w:cs="Times New Roman"/>
          <w:color w:val="FF0000"/>
          <w:sz w:val="28"/>
          <w:szCs w:val="28"/>
          <w:lang w:val="uz-Cyrl-UZ"/>
        </w:rPr>
        <w:t xml:space="preserve"> </w:t>
      </w:r>
      <w:r w:rsidR="005C701F" w:rsidRPr="007711D6">
        <w:rPr>
          <w:rFonts w:ascii="Times New Roman" w:hAnsi="Times New Roman" w:cs="Times New Roman"/>
          <w:sz w:val="28"/>
          <w:szCs w:val="28"/>
          <w:lang w:val="uz-Cyrl-UZ"/>
        </w:rPr>
        <w:t>идоралараро</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дастурий</w:t>
      </w:r>
      <w:r w:rsidR="00DB14A1" w:rsidRPr="007711D6">
        <w:rPr>
          <w:rFonts w:ascii="Times New Roman" w:hAnsi="Times New Roman" w:cs="Times New Roman"/>
          <w:sz w:val="28"/>
          <w:szCs w:val="28"/>
          <w:lang w:val="uz-Cyrl-UZ"/>
        </w:rPr>
        <w:t>-</w:t>
      </w:r>
      <w:r w:rsidR="005C701F" w:rsidRPr="007711D6">
        <w:rPr>
          <w:rFonts w:ascii="Times New Roman" w:hAnsi="Times New Roman" w:cs="Times New Roman"/>
          <w:sz w:val="28"/>
          <w:szCs w:val="28"/>
          <w:lang w:val="uz-Cyrl-UZ"/>
        </w:rPr>
        <w:t>аппарат</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комплек</w:t>
      </w:r>
      <w:r w:rsidR="00DF3485" w:rsidRPr="00DF3485">
        <w:rPr>
          <w:rFonts w:ascii="Times New Roman" w:hAnsi="Times New Roman" w:cs="Times New Roman"/>
          <w:sz w:val="28"/>
          <w:szCs w:val="28"/>
          <w:lang w:val="uz-Cyrl-UZ"/>
        </w:rPr>
        <w:t>c</w:t>
      </w:r>
      <w:r w:rsidR="005C701F" w:rsidRPr="007711D6">
        <w:rPr>
          <w:rFonts w:ascii="Times New Roman" w:hAnsi="Times New Roman" w:cs="Times New Roman"/>
          <w:sz w:val="28"/>
          <w:szCs w:val="28"/>
          <w:lang w:val="uz-Cyrl-UZ"/>
        </w:rPr>
        <w:t>идан</w:t>
      </w:r>
      <w:r w:rsidR="00DB14A1" w:rsidRPr="007711D6">
        <w:rPr>
          <w:rFonts w:ascii="Times New Roman" w:hAnsi="Times New Roman" w:cs="Times New Roman"/>
          <w:sz w:val="28"/>
          <w:szCs w:val="28"/>
          <w:lang w:val="uz-Cyrl-UZ"/>
        </w:rPr>
        <w:t xml:space="preserve"> </w:t>
      </w:r>
      <w:r w:rsidR="00B76520" w:rsidRPr="007711D6">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618FA50F" wp14:editId="3CD6325A">
            <wp:simplePos x="0" y="0"/>
            <wp:positionH relativeFrom="column">
              <wp:posOffset>95526</wp:posOffset>
            </wp:positionH>
            <wp:positionV relativeFrom="paragraph">
              <wp:posOffset>436687</wp:posOffset>
            </wp:positionV>
            <wp:extent cx="336499" cy="336499"/>
            <wp:effectExtent l="0" t="0" r="6985" b="6985"/>
            <wp:wrapNone/>
            <wp:docPr id="6" name="Рисунок 6" descr="Лампочка и шестерен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Лампочка и шестеренка со сплошной заливкой"/>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6499" cy="336499"/>
                    </a:xfrm>
                    <a:prstGeom prst="rect">
                      <a:avLst/>
                    </a:prstGeom>
                  </pic:spPr>
                </pic:pic>
              </a:graphicData>
            </a:graphic>
            <wp14:sizeRelH relativeFrom="page">
              <wp14:pctWidth>0</wp14:pctWidth>
            </wp14:sizeRelH>
            <wp14:sizeRelV relativeFrom="page">
              <wp14:pctHeight>0</wp14:pctHeight>
            </wp14:sizeRelV>
          </wp:anchor>
        </w:drawing>
      </w:r>
      <w:r w:rsidR="005C701F" w:rsidRPr="007711D6">
        <w:rPr>
          <w:rFonts w:ascii="Times New Roman" w:hAnsi="Times New Roman" w:cs="Times New Roman"/>
          <w:sz w:val="28"/>
          <w:szCs w:val="28"/>
          <w:lang w:val="uz-Cyrl-UZ"/>
        </w:rPr>
        <w:t>рўйхатдан</w:t>
      </w:r>
      <w:r w:rsidR="00DB14A1" w:rsidRPr="007711D6">
        <w:rPr>
          <w:rFonts w:ascii="Times New Roman" w:hAnsi="Times New Roman" w:cs="Times New Roman"/>
          <w:sz w:val="28"/>
          <w:szCs w:val="28"/>
          <w:lang w:val="uz-Cyrl-UZ"/>
        </w:rPr>
        <w:t xml:space="preserve"> </w:t>
      </w:r>
      <w:r w:rsidR="005C701F" w:rsidRPr="007711D6">
        <w:rPr>
          <w:rFonts w:ascii="Times New Roman" w:hAnsi="Times New Roman" w:cs="Times New Roman"/>
          <w:sz w:val="28"/>
          <w:szCs w:val="28"/>
          <w:lang w:val="uz-Cyrl-UZ"/>
        </w:rPr>
        <w:t>ўтказилади</w:t>
      </w:r>
      <w:r w:rsidR="00C81259" w:rsidRPr="007711D6">
        <w:rPr>
          <w:rFonts w:ascii="Times New Roman" w:hAnsi="Times New Roman" w:cs="Times New Roman"/>
          <w:sz w:val="28"/>
          <w:szCs w:val="28"/>
          <w:lang w:val="uz-Cyrl-UZ"/>
        </w:rPr>
        <w:t xml:space="preserve"> </w:t>
      </w:r>
      <w:r w:rsidR="00C81259" w:rsidRPr="007711D6">
        <w:rPr>
          <w:rFonts w:ascii="Times New Roman" w:hAnsi="Times New Roman" w:cs="Times New Roman"/>
          <w:i/>
          <w:iCs/>
          <w:color w:val="7030A0"/>
          <w:sz w:val="24"/>
          <w:szCs w:val="24"/>
          <w:lang w:val="uz-Cyrl-UZ"/>
        </w:rPr>
        <w:t>(Ўз.Рес.ВМҚ-971, 4502-сон)</w:t>
      </w:r>
      <w:r w:rsidR="00DB14A1" w:rsidRPr="007711D6">
        <w:rPr>
          <w:rFonts w:ascii="Times New Roman" w:hAnsi="Times New Roman" w:cs="Times New Roman"/>
          <w:color w:val="7030A0"/>
          <w:sz w:val="28"/>
          <w:szCs w:val="28"/>
          <w:lang w:val="uz-Cyrl-UZ"/>
        </w:rPr>
        <w:t>.</w:t>
      </w:r>
    </w:p>
    <w:p w14:paraId="21BE5214" w14:textId="50EE5D9F" w:rsidR="008907C1" w:rsidRPr="007711D6" w:rsidRDefault="005C701F" w:rsidP="008F428E">
      <w:pPr>
        <w:spacing w:after="150" w:line="240" w:lineRule="auto"/>
        <w:ind w:firstLine="708"/>
        <w:jc w:val="both"/>
        <w:rPr>
          <w:rFonts w:ascii="Times New Roman" w:hAnsi="Times New Roman" w:cs="Times New Roman"/>
          <w:sz w:val="28"/>
          <w:szCs w:val="28"/>
          <w:lang w:val="uz-Cyrl-UZ"/>
        </w:rPr>
      </w:pPr>
      <w:r w:rsidRPr="007711D6">
        <w:rPr>
          <w:rFonts w:ascii="Times New Roman" w:hAnsi="Times New Roman" w:cs="Times New Roman"/>
          <w:sz w:val="28"/>
          <w:szCs w:val="28"/>
          <w:lang w:val="uz-Cyrl-UZ"/>
        </w:rPr>
        <w:t>Меҳнат</w:t>
      </w:r>
      <w:r w:rsidR="00DB14A1"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дафтарчалари</w:t>
      </w:r>
      <w:r w:rsidR="00DB14A1"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ташкилотнинг</w:t>
      </w:r>
      <w:r w:rsidR="008907C1"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кадрлар</w:t>
      </w:r>
      <w:r w:rsidR="00DB14A1"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хизматида</w:t>
      </w:r>
      <w:r w:rsidR="00DB14A1"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сейф</w:t>
      </w:r>
      <w:r w:rsidR="00DB14A1"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ёки</w:t>
      </w:r>
      <w:r w:rsidR="00DB14A1"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қулфланадиган</w:t>
      </w:r>
      <w:r w:rsidR="00DB14A1"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шкафда</w:t>
      </w:r>
      <w:r w:rsidR="00DB14A1" w:rsidRPr="007711D6">
        <w:rPr>
          <w:rFonts w:ascii="Times New Roman" w:hAnsi="Times New Roman" w:cs="Times New Roman"/>
          <w:sz w:val="28"/>
          <w:szCs w:val="28"/>
          <w:lang w:val="uz-Cyrl-UZ"/>
        </w:rPr>
        <w:t xml:space="preserve"> </w:t>
      </w:r>
      <w:r w:rsidRPr="007711D6">
        <w:rPr>
          <w:rFonts w:ascii="Times New Roman" w:hAnsi="Times New Roman" w:cs="Times New Roman"/>
          <w:sz w:val="28"/>
          <w:szCs w:val="28"/>
          <w:lang w:val="uz-Cyrl-UZ"/>
        </w:rPr>
        <w:t>сақланади</w:t>
      </w:r>
      <w:r w:rsidR="00C81259" w:rsidRPr="007711D6">
        <w:rPr>
          <w:rFonts w:ascii="Times New Roman" w:hAnsi="Times New Roman" w:cs="Times New Roman"/>
          <w:sz w:val="28"/>
          <w:szCs w:val="28"/>
          <w:lang w:val="uz-Cyrl-UZ"/>
        </w:rPr>
        <w:t xml:space="preserve"> </w:t>
      </w:r>
      <w:r w:rsidR="00C81259" w:rsidRPr="007711D6">
        <w:rPr>
          <w:rFonts w:ascii="Times New Roman" w:hAnsi="Times New Roman" w:cs="Times New Roman"/>
          <w:i/>
          <w:iCs/>
          <w:color w:val="7030A0"/>
          <w:sz w:val="24"/>
          <w:szCs w:val="24"/>
          <w:lang w:val="uz-Cyrl-UZ"/>
        </w:rPr>
        <w:t>(Ўз.Рес.АВ рўйхат рақами-402-сон)</w:t>
      </w:r>
      <w:r w:rsidR="00DB14A1" w:rsidRPr="007711D6">
        <w:rPr>
          <w:rFonts w:ascii="Times New Roman" w:hAnsi="Times New Roman" w:cs="Times New Roman"/>
          <w:color w:val="7030A0"/>
          <w:sz w:val="28"/>
          <w:szCs w:val="28"/>
          <w:lang w:val="uz-Cyrl-UZ"/>
        </w:rPr>
        <w:t>.</w:t>
      </w:r>
      <w:bookmarkStart w:id="9" w:name="bookmark35"/>
      <w:bookmarkStart w:id="10" w:name="bookmark39"/>
      <w:bookmarkStart w:id="11" w:name="bookmark41"/>
      <w:bookmarkStart w:id="12" w:name="bookmark43"/>
      <w:bookmarkEnd w:id="9"/>
      <w:bookmarkEnd w:id="10"/>
      <w:bookmarkEnd w:id="11"/>
      <w:bookmarkEnd w:id="12"/>
    </w:p>
    <w:p w14:paraId="74D356C1" w14:textId="76A53CA2" w:rsidR="007A2139" w:rsidRPr="007711D6" w:rsidRDefault="00E94BB8" w:rsidP="007A2139">
      <w:pPr>
        <w:pStyle w:val="1"/>
        <w:tabs>
          <w:tab w:val="left" w:pos="1198"/>
        </w:tabs>
        <w:spacing w:after="80"/>
        <w:ind w:left="760" w:firstLine="0"/>
        <w:jc w:val="center"/>
        <w:rPr>
          <w:b/>
          <w:bCs/>
          <w:color w:val="0070C0"/>
          <w:sz w:val="28"/>
          <w:szCs w:val="28"/>
          <w:lang w:val="uz-Cyrl-UZ"/>
        </w:rPr>
      </w:pPr>
      <w:bookmarkStart w:id="13" w:name="bookmark44"/>
      <w:bookmarkStart w:id="14" w:name="bookmark45"/>
      <w:bookmarkStart w:id="15" w:name="bookmark47"/>
      <w:r w:rsidRPr="007711D6">
        <w:rPr>
          <w:noProof/>
          <w:sz w:val="28"/>
          <w:szCs w:val="28"/>
          <w:lang w:eastAsia="ru-RU"/>
        </w:rPr>
        <w:drawing>
          <wp:anchor distT="0" distB="0" distL="114300" distR="114300" simplePos="0" relativeHeight="251662336" behindDoc="1" locked="0" layoutInCell="1" allowOverlap="1" wp14:anchorId="2B94C241" wp14:editId="7FAB44EE">
            <wp:simplePos x="0" y="0"/>
            <wp:positionH relativeFrom="column">
              <wp:posOffset>104389</wp:posOffset>
            </wp:positionH>
            <wp:positionV relativeFrom="paragraph">
              <wp:posOffset>198120</wp:posOffset>
            </wp:positionV>
            <wp:extent cx="318052" cy="318052"/>
            <wp:effectExtent l="0" t="0" r="6350" b="6350"/>
            <wp:wrapNone/>
            <wp:docPr id="7" name="Рисунок 7" descr="Портфель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Портфель со сплошной заливкой"/>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8052" cy="318052"/>
                    </a:xfrm>
                    <a:prstGeom prst="rect">
                      <a:avLst/>
                    </a:prstGeom>
                  </pic:spPr>
                </pic:pic>
              </a:graphicData>
            </a:graphic>
            <wp14:sizeRelH relativeFrom="page">
              <wp14:pctWidth>0</wp14:pctWidth>
            </wp14:sizeRelH>
            <wp14:sizeRelV relativeFrom="page">
              <wp14:pctHeight>0</wp14:pctHeight>
            </wp14:sizeRelV>
          </wp:anchor>
        </w:drawing>
      </w:r>
      <w:r w:rsidR="005C701F" w:rsidRPr="007711D6">
        <w:rPr>
          <w:b/>
          <w:bCs/>
          <w:color w:val="0070C0"/>
          <w:sz w:val="28"/>
          <w:szCs w:val="28"/>
          <w:lang w:val="uz-Cyrl-UZ"/>
        </w:rPr>
        <w:t>Меҳнат</w:t>
      </w:r>
      <w:r w:rsidR="00DB14A1" w:rsidRPr="007711D6">
        <w:rPr>
          <w:b/>
          <w:bCs/>
          <w:color w:val="0070C0"/>
          <w:sz w:val="28"/>
          <w:szCs w:val="28"/>
          <w:lang w:val="uz-Cyrl-UZ"/>
        </w:rPr>
        <w:t xml:space="preserve"> </w:t>
      </w:r>
      <w:r w:rsidR="005C701F" w:rsidRPr="007711D6">
        <w:rPr>
          <w:b/>
          <w:bCs/>
          <w:color w:val="0070C0"/>
          <w:sz w:val="28"/>
          <w:szCs w:val="28"/>
          <w:lang w:val="uz-Cyrl-UZ"/>
        </w:rPr>
        <w:t>шартномасини</w:t>
      </w:r>
      <w:r w:rsidR="00DB14A1" w:rsidRPr="007711D6">
        <w:rPr>
          <w:b/>
          <w:bCs/>
          <w:color w:val="0070C0"/>
          <w:sz w:val="28"/>
          <w:szCs w:val="28"/>
          <w:lang w:val="uz-Cyrl-UZ"/>
        </w:rPr>
        <w:t xml:space="preserve"> </w:t>
      </w:r>
      <w:r w:rsidR="005C701F" w:rsidRPr="007711D6">
        <w:rPr>
          <w:b/>
          <w:bCs/>
          <w:color w:val="0070C0"/>
          <w:sz w:val="28"/>
          <w:szCs w:val="28"/>
          <w:lang w:val="uz-Cyrl-UZ"/>
        </w:rPr>
        <w:t>бекор</w:t>
      </w:r>
      <w:r w:rsidR="00DB14A1" w:rsidRPr="007711D6">
        <w:rPr>
          <w:b/>
          <w:bCs/>
          <w:color w:val="0070C0"/>
          <w:sz w:val="28"/>
          <w:szCs w:val="28"/>
          <w:lang w:val="uz-Cyrl-UZ"/>
        </w:rPr>
        <w:t xml:space="preserve"> </w:t>
      </w:r>
      <w:r w:rsidR="005C701F" w:rsidRPr="007711D6">
        <w:rPr>
          <w:b/>
          <w:bCs/>
          <w:color w:val="0070C0"/>
          <w:sz w:val="28"/>
          <w:szCs w:val="28"/>
          <w:lang w:val="uz-Cyrl-UZ"/>
        </w:rPr>
        <w:t>қилишни</w:t>
      </w:r>
      <w:r w:rsidR="00DB14A1" w:rsidRPr="007711D6">
        <w:rPr>
          <w:b/>
          <w:bCs/>
          <w:color w:val="0070C0"/>
          <w:sz w:val="28"/>
          <w:szCs w:val="28"/>
          <w:lang w:val="uz-Cyrl-UZ"/>
        </w:rPr>
        <w:t xml:space="preserve"> </w:t>
      </w:r>
      <w:r w:rsidR="005C701F" w:rsidRPr="007711D6">
        <w:rPr>
          <w:b/>
          <w:bCs/>
          <w:color w:val="0070C0"/>
          <w:sz w:val="28"/>
          <w:szCs w:val="28"/>
          <w:lang w:val="uz-Cyrl-UZ"/>
        </w:rPr>
        <w:t>расмийлаштириш</w:t>
      </w:r>
      <w:bookmarkEnd w:id="13"/>
      <w:bookmarkEnd w:id="14"/>
      <w:bookmarkEnd w:id="15"/>
    </w:p>
    <w:p w14:paraId="0E0A6F4A" w14:textId="491EBAA6" w:rsidR="00E8124D" w:rsidRPr="007711D6" w:rsidRDefault="001E0E0F" w:rsidP="00E94BB8">
      <w:pPr>
        <w:pStyle w:val="1"/>
        <w:tabs>
          <w:tab w:val="left" w:pos="1198"/>
        </w:tabs>
        <w:spacing w:after="80"/>
        <w:ind w:firstLine="709"/>
        <w:jc w:val="both"/>
        <w:rPr>
          <w:b/>
          <w:bCs/>
          <w:sz w:val="28"/>
          <w:szCs w:val="28"/>
          <w:lang w:val="uz-Cyrl-UZ"/>
        </w:rPr>
      </w:pPr>
      <w:r w:rsidRPr="007711D6">
        <w:rPr>
          <w:noProof/>
          <w:sz w:val="28"/>
          <w:szCs w:val="28"/>
          <w:lang w:eastAsia="ru-RU"/>
        </w:rPr>
        <w:drawing>
          <wp:anchor distT="0" distB="0" distL="114300" distR="114300" simplePos="0" relativeHeight="251663360" behindDoc="1" locked="0" layoutInCell="1" allowOverlap="1" wp14:anchorId="477318F1" wp14:editId="62CD2339">
            <wp:simplePos x="0" y="0"/>
            <wp:positionH relativeFrom="column">
              <wp:posOffset>119050</wp:posOffset>
            </wp:positionH>
            <wp:positionV relativeFrom="paragraph">
              <wp:posOffset>609016</wp:posOffset>
            </wp:positionV>
            <wp:extent cx="314553" cy="314553"/>
            <wp:effectExtent l="0" t="0" r="9525" b="9525"/>
            <wp:wrapNone/>
            <wp:docPr id="8" name="Рисунок 8" descr="Бейдж сотрудни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Бейдж сотрудника со сплошной заливкой"/>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4553" cy="314553"/>
                    </a:xfrm>
                    <a:prstGeom prst="rect">
                      <a:avLst/>
                    </a:prstGeom>
                  </pic:spPr>
                </pic:pic>
              </a:graphicData>
            </a:graphic>
            <wp14:sizeRelH relativeFrom="page">
              <wp14:pctWidth>0</wp14:pctWidth>
            </wp14:sizeRelH>
            <wp14:sizeRelV relativeFrom="page">
              <wp14:pctHeight>0</wp14:pctHeight>
            </wp14:sizeRelV>
          </wp:anchor>
        </w:drawing>
      </w:r>
      <w:r w:rsidR="005C701F" w:rsidRPr="007711D6">
        <w:rPr>
          <w:sz w:val="28"/>
          <w:szCs w:val="28"/>
          <w:lang w:val="uz-Cyrl-UZ"/>
        </w:rPr>
        <w:t>Меҳнат</w:t>
      </w:r>
      <w:r w:rsidR="00DB14A1" w:rsidRPr="007711D6">
        <w:rPr>
          <w:sz w:val="28"/>
          <w:szCs w:val="28"/>
          <w:lang w:val="uz-Cyrl-UZ"/>
        </w:rPr>
        <w:t xml:space="preserve"> </w:t>
      </w:r>
      <w:r w:rsidR="005C701F" w:rsidRPr="007711D6">
        <w:rPr>
          <w:sz w:val="28"/>
          <w:szCs w:val="28"/>
          <w:lang w:val="uz-Cyrl-UZ"/>
        </w:rPr>
        <w:t>шартномасини</w:t>
      </w:r>
      <w:r w:rsidR="00DB14A1" w:rsidRPr="007711D6">
        <w:rPr>
          <w:sz w:val="28"/>
          <w:szCs w:val="28"/>
          <w:lang w:val="uz-Cyrl-UZ"/>
        </w:rPr>
        <w:t xml:space="preserve"> </w:t>
      </w:r>
      <w:r w:rsidR="005C701F" w:rsidRPr="007711D6">
        <w:rPr>
          <w:sz w:val="28"/>
          <w:szCs w:val="28"/>
          <w:lang w:val="uz-Cyrl-UZ"/>
        </w:rPr>
        <w:t>бекор</w:t>
      </w:r>
      <w:r w:rsidR="00DB14A1" w:rsidRPr="007711D6">
        <w:rPr>
          <w:sz w:val="28"/>
          <w:szCs w:val="28"/>
          <w:lang w:val="uz-Cyrl-UZ"/>
        </w:rPr>
        <w:t xml:space="preserve"> </w:t>
      </w:r>
      <w:r w:rsidR="005C701F" w:rsidRPr="007711D6">
        <w:rPr>
          <w:sz w:val="28"/>
          <w:szCs w:val="28"/>
          <w:lang w:val="uz-Cyrl-UZ"/>
        </w:rPr>
        <w:t>қилиш</w:t>
      </w:r>
      <w:r w:rsidR="00DB14A1" w:rsidRPr="007711D6">
        <w:rPr>
          <w:sz w:val="28"/>
          <w:szCs w:val="28"/>
          <w:lang w:val="uz-Cyrl-UZ"/>
        </w:rPr>
        <w:t xml:space="preserve"> </w:t>
      </w:r>
      <w:r w:rsidR="005C701F" w:rsidRPr="007711D6">
        <w:rPr>
          <w:sz w:val="28"/>
          <w:szCs w:val="28"/>
          <w:lang w:val="uz-Cyrl-UZ"/>
        </w:rPr>
        <w:t>ишга</w:t>
      </w:r>
      <w:r w:rsidR="00DB14A1" w:rsidRPr="007711D6">
        <w:rPr>
          <w:sz w:val="28"/>
          <w:szCs w:val="28"/>
          <w:lang w:val="uz-Cyrl-UZ"/>
        </w:rPr>
        <w:t xml:space="preserve"> </w:t>
      </w:r>
      <w:r w:rsidR="005C701F" w:rsidRPr="007711D6">
        <w:rPr>
          <w:sz w:val="28"/>
          <w:szCs w:val="28"/>
          <w:lang w:val="uz-Cyrl-UZ"/>
        </w:rPr>
        <w:t>қабул</w:t>
      </w:r>
      <w:r w:rsidR="00DB14A1" w:rsidRPr="007711D6">
        <w:rPr>
          <w:sz w:val="28"/>
          <w:szCs w:val="28"/>
          <w:lang w:val="uz-Cyrl-UZ"/>
        </w:rPr>
        <w:t xml:space="preserve"> </w:t>
      </w:r>
      <w:r w:rsidR="005C701F" w:rsidRPr="007711D6">
        <w:rPr>
          <w:sz w:val="28"/>
          <w:szCs w:val="28"/>
          <w:lang w:val="uz-Cyrl-UZ"/>
        </w:rPr>
        <w:t>қилиш</w:t>
      </w:r>
      <w:r w:rsidR="00DB14A1" w:rsidRPr="007711D6">
        <w:rPr>
          <w:sz w:val="28"/>
          <w:szCs w:val="28"/>
          <w:lang w:val="uz-Cyrl-UZ"/>
        </w:rPr>
        <w:t xml:space="preserve"> </w:t>
      </w:r>
      <w:r w:rsidR="005C701F" w:rsidRPr="007711D6">
        <w:rPr>
          <w:sz w:val="28"/>
          <w:szCs w:val="28"/>
          <w:lang w:val="uz-Cyrl-UZ"/>
        </w:rPr>
        <w:t>ҳуқуқига эга</w:t>
      </w:r>
      <w:r w:rsidR="00DB14A1" w:rsidRPr="007711D6">
        <w:rPr>
          <w:sz w:val="28"/>
          <w:szCs w:val="28"/>
          <w:lang w:val="uz-Cyrl-UZ"/>
        </w:rPr>
        <w:t xml:space="preserve"> </w:t>
      </w:r>
      <w:r w:rsidR="005C701F" w:rsidRPr="007711D6">
        <w:rPr>
          <w:sz w:val="28"/>
          <w:szCs w:val="28"/>
          <w:lang w:val="uz-Cyrl-UZ"/>
        </w:rPr>
        <w:t>бўлган</w:t>
      </w:r>
      <w:r w:rsidR="00DB14A1" w:rsidRPr="007711D6">
        <w:rPr>
          <w:sz w:val="28"/>
          <w:szCs w:val="28"/>
          <w:lang w:val="uz-Cyrl-UZ"/>
        </w:rPr>
        <w:t xml:space="preserve"> </w:t>
      </w:r>
      <w:r w:rsidR="005C701F" w:rsidRPr="007711D6">
        <w:rPr>
          <w:sz w:val="28"/>
          <w:szCs w:val="28"/>
          <w:lang w:val="uz-Cyrl-UZ"/>
        </w:rPr>
        <w:t>шахслар</w:t>
      </w:r>
      <w:r w:rsidR="00DB14A1" w:rsidRPr="007711D6">
        <w:rPr>
          <w:sz w:val="28"/>
          <w:szCs w:val="28"/>
          <w:lang w:val="uz-Cyrl-UZ"/>
        </w:rPr>
        <w:t xml:space="preserve"> </w:t>
      </w:r>
      <w:r w:rsidR="005C701F" w:rsidRPr="007711D6">
        <w:rPr>
          <w:sz w:val="28"/>
          <w:szCs w:val="28"/>
          <w:lang w:val="uz-Cyrl-UZ"/>
        </w:rPr>
        <w:t>томонидан</w:t>
      </w:r>
      <w:r w:rsidR="00DB14A1" w:rsidRPr="007711D6">
        <w:rPr>
          <w:sz w:val="28"/>
          <w:szCs w:val="28"/>
          <w:lang w:val="uz-Cyrl-UZ"/>
        </w:rPr>
        <w:t xml:space="preserve"> </w:t>
      </w:r>
      <w:r w:rsidR="005C701F" w:rsidRPr="007711D6">
        <w:rPr>
          <w:sz w:val="28"/>
          <w:szCs w:val="28"/>
          <w:lang w:val="uz-Cyrl-UZ"/>
        </w:rPr>
        <w:t>амалга</w:t>
      </w:r>
      <w:r w:rsidR="00DB14A1" w:rsidRPr="007711D6">
        <w:rPr>
          <w:sz w:val="28"/>
          <w:szCs w:val="28"/>
          <w:lang w:val="uz-Cyrl-UZ"/>
        </w:rPr>
        <w:t xml:space="preserve"> </w:t>
      </w:r>
      <w:r w:rsidR="005C701F" w:rsidRPr="007711D6">
        <w:rPr>
          <w:sz w:val="28"/>
          <w:szCs w:val="28"/>
          <w:lang w:val="uz-Cyrl-UZ"/>
        </w:rPr>
        <w:t>оширилади</w:t>
      </w:r>
      <w:r w:rsidR="00DB14A1" w:rsidRPr="007711D6">
        <w:rPr>
          <w:sz w:val="28"/>
          <w:szCs w:val="28"/>
          <w:lang w:val="uz-Cyrl-UZ"/>
        </w:rPr>
        <w:t xml:space="preserve"> </w:t>
      </w:r>
      <w:r w:rsidR="005C701F" w:rsidRPr="007711D6">
        <w:rPr>
          <w:sz w:val="28"/>
          <w:szCs w:val="28"/>
          <w:lang w:val="uz-Cyrl-UZ"/>
        </w:rPr>
        <w:t>ва</w:t>
      </w:r>
      <w:r w:rsidR="00DB14A1" w:rsidRPr="007711D6">
        <w:rPr>
          <w:sz w:val="28"/>
          <w:szCs w:val="28"/>
          <w:lang w:val="uz-Cyrl-UZ"/>
        </w:rPr>
        <w:t xml:space="preserve"> </w:t>
      </w:r>
      <w:r w:rsidR="005C701F" w:rsidRPr="007711D6">
        <w:rPr>
          <w:sz w:val="28"/>
          <w:szCs w:val="28"/>
          <w:lang w:val="uz-Cyrl-UZ"/>
        </w:rPr>
        <w:t>буйруқ</w:t>
      </w:r>
      <w:r w:rsidR="00DB14A1" w:rsidRPr="007711D6">
        <w:rPr>
          <w:sz w:val="28"/>
          <w:szCs w:val="28"/>
          <w:lang w:val="uz-Cyrl-UZ"/>
        </w:rPr>
        <w:t xml:space="preserve"> </w:t>
      </w:r>
      <w:r w:rsidR="005C701F" w:rsidRPr="007711D6">
        <w:rPr>
          <w:sz w:val="28"/>
          <w:szCs w:val="28"/>
          <w:lang w:val="uz-Cyrl-UZ"/>
        </w:rPr>
        <w:t>билан</w:t>
      </w:r>
      <w:r w:rsidR="00DB14A1" w:rsidRPr="007711D6">
        <w:rPr>
          <w:sz w:val="28"/>
          <w:szCs w:val="28"/>
          <w:lang w:val="uz-Cyrl-UZ"/>
        </w:rPr>
        <w:t xml:space="preserve"> </w:t>
      </w:r>
      <w:r w:rsidR="005C701F" w:rsidRPr="007711D6">
        <w:rPr>
          <w:sz w:val="28"/>
          <w:szCs w:val="28"/>
          <w:lang w:val="uz-Cyrl-UZ"/>
        </w:rPr>
        <w:t>расмийлаштирилади</w:t>
      </w:r>
      <w:r w:rsidR="00C81259" w:rsidRPr="007711D6">
        <w:rPr>
          <w:sz w:val="28"/>
          <w:szCs w:val="28"/>
          <w:lang w:val="uz-Cyrl-UZ"/>
        </w:rPr>
        <w:t xml:space="preserve"> </w:t>
      </w:r>
      <w:r w:rsidR="00C81259" w:rsidRPr="007711D6">
        <w:rPr>
          <w:i/>
          <w:iCs/>
          <w:color w:val="7030A0"/>
          <w:sz w:val="24"/>
          <w:szCs w:val="24"/>
          <w:lang w:val="uz-Cyrl-UZ"/>
        </w:rPr>
        <w:t>(Ўз.Рес.МК-1</w:t>
      </w:r>
      <w:r w:rsidR="00081AB1" w:rsidRPr="007711D6">
        <w:rPr>
          <w:i/>
          <w:iCs/>
          <w:color w:val="7030A0"/>
          <w:sz w:val="24"/>
          <w:szCs w:val="24"/>
          <w:lang w:val="uz-Cyrl-UZ"/>
        </w:rPr>
        <w:t>70</w:t>
      </w:r>
      <w:r w:rsidR="00C81259" w:rsidRPr="007711D6">
        <w:rPr>
          <w:i/>
          <w:iCs/>
          <w:color w:val="7030A0"/>
          <w:sz w:val="24"/>
          <w:szCs w:val="24"/>
          <w:lang w:val="uz-Cyrl-UZ"/>
        </w:rPr>
        <w:t>-м)</w:t>
      </w:r>
      <w:r w:rsidR="00DB14A1" w:rsidRPr="007711D6">
        <w:rPr>
          <w:color w:val="7030A0"/>
          <w:sz w:val="28"/>
          <w:szCs w:val="28"/>
          <w:lang w:val="uz-Cyrl-UZ"/>
        </w:rPr>
        <w:t>.</w:t>
      </w:r>
      <w:bookmarkStart w:id="16" w:name="bookmark49"/>
      <w:bookmarkEnd w:id="16"/>
    </w:p>
    <w:p w14:paraId="13BD8E13" w14:textId="69B9B525" w:rsidR="00E8124D" w:rsidRPr="007711D6" w:rsidRDefault="00081AB1" w:rsidP="001E0E0F">
      <w:pPr>
        <w:pStyle w:val="1"/>
        <w:ind w:firstLine="708"/>
        <w:jc w:val="both"/>
        <w:rPr>
          <w:sz w:val="28"/>
          <w:szCs w:val="28"/>
          <w:lang w:val="uz-Cyrl-UZ"/>
        </w:rPr>
      </w:pPr>
      <w:r w:rsidRPr="007711D6">
        <w:rPr>
          <w:noProof/>
          <w:sz w:val="28"/>
          <w:szCs w:val="28"/>
          <w:lang w:val="uz-Cyrl-UZ"/>
        </w:rPr>
        <w:t>Меҳнат шартномасини тарафларнинг келишувига кўра бекор қилиш меҳнат шартномасига доир қўшимча келишув билан ёзма шаклда расмийлаштирилади, унда меҳнат шартномаси бекор қилинадиган сана, қўшимча келишув тузилган сана ва тарафларнинг реквизитлари кўрсатилиши</w:t>
      </w:r>
      <w:r w:rsidR="004A6A7E">
        <w:rPr>
          <w:noProof/>
          <w:sz w:val="28"/>
          <w:szCs w:val="28"/>
          <w:lang w:val="uz-Cyrl-UZ"/>
        </w:rPr>
        <w:t xml:space="preserve"> шарт</w:t>
      </w:r>
      <w:r w:rsidRPr="007711D6">
        <w:rPr>
          <w:noProof/>
          <w:sz w:val="28"/>
          <w:szCs w:val="28"/>
          <w:lang w:val="uz-Cyrl-UZ"/>
        </w:rPr>
        <w:t xml:space="preserve"> </w:t>
      </w:r>
      <w:r w:rsidR="001E0E0F" w:rsidRPr="007711D6">
        <w:rPr>
          <w:i/>
          <w:iCs/>
          <w:color w:val="7030A0"/>
          <w:sz w:val="24"/>
          <w:szCs w:val="24"/>
          <w:lang w:val="uz-Cyrl-UZ"/>
        </w:rPr>
        <w:t>(Ўз.Рес.МК-</w:t>
      </w:r>
      <w:r w:rsidRPr="007711D6">
        <w:rPr>
          <w:i/>
          <w:iCs/>
          <w:color w:val="7030A0"/>
          <w:sz w:val="24"/>
          <w:szCs w:val="24"/>
          <w:lang w:val="uz-Cyrl-UZ"/>
        </w:rPr>
        <w:t>15</w:t>
      </w:r>
      <w:r w:rsidR="001E0E0F" w:rsidRPr="007711D6">
        <w:rPr>
          <w:i/>
          <w:iCs/>
          <w:color w:val="7030A0"/>
          <w:sz w:val="24"/>
          <w:szCs w:val="24"/>
          <w:lang w:val="uz-Cyrl-UZ"/>
        </w:rPr>
        <w:t>7-м)</w:t>
      </w:r>
      <w:r w:rsidR="00DB14A1" w:rsidRPr="007711D6">
        <w:rPr>
          <w:color w:val="7030A0"/>
          <w:sz w:val="28"/>
          <w:szCs w:val="28"/>
          <w:lang w:val="uz-Cyrl-UZ"/>
        </w:rPr>
        <w:t>.</w:t>
      </w:r>
    </w:p>
    <w:p w14:paraId="0AD81935" w14:textId="263FCE06" w:rsidR="00E8124D" w:rsidRPr="007711D6" w:rsidRDefault="00081AB1" w:rsidP="001E0E0F">
      <w:pPr>
        <w:pStyle w:val="1"/>
        <w:ind w:firstLine="708"/>
        <w:jc w:val="both"/>
        <w:rPr>
          <w:sz w:val="28"/>
          <w:szCs w:val="28"/>
          <w:lang w:val="uz-Cyrl-UZ"/>
        </w:rPr>
      </w:pPr>
      <w:r w:rsidRPr="007711D6">
        <w:rPr>
          <w:noProof/>
          <w:sz w:val="28"/>
          <w:szCs w:val="28"/>
          <w:lang w:eastAsia="ru-RU"/>
        </w:rPr>
        <w:drawing>
          <wp:anchor distT="0" distB="0" distL="114300" distR="114300" simplePos="0" relativeHeight="251664384" behindDoc="1" locked="0" layoutInCell="1" allowOverlap="1" wp14:anchorId="01CB242B" wp14:editId="58993311">
            <wp:simplePos x="0" y="0"/>
            <wp:positionH relativeFrom="column">
              <wp:posOffset>175591</wp:posOffset>
            </wp:positionH>
            <wp:positionV relativeFrom="paragraph">
              <wp:posOffset>11154</wp:posOffset>
            </wp:positionV>
            <wp:extent cx="262890" cy="262890"/>
            <wp:effectExtent l="0" t="0" r="3810" b="3810"/>
            <wp:wrapNone/>
            <wp:docPr id="10" name="Рисунок 10" descr="Песочные часы с истекшим временем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Песочные часы с истекшим временем со сплошной заливкой"/>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62890" cy="262890"/>
                    </a:xfrm>
                    <a:prstGeom prst="rect">
                      <a:avLst/>
                    </a:prstGeom>
                  </pic:spPr>
                </pic:pic>
              </a:graphicData>
            </a:graphic>
            <wp14:sizeRelH relativeFrom="page">
              <wp14:pctWidth>0</wp14:pctWidth>
            </wp14:sizeRelH>
            <wp14:sizeRelV relativeFrom="page">
              <wp14:pctHeight>0</wp14:pctHeight>
            </wp14:sizeRelV>
          </wp:anchor>
        </w:drawing>
      </w:r>
      <w:r w:rsidR="002C775E" w:rsidRPr="007711D6">
        <w:rPr>
          <w:noProof/>
          <w:sz w:val="28"/>
          <w:szCs w:val="28"/>
          <w:lang w:eastAsia="ru-RU"/>
        </w:rPr>
        <w:drawing>
          <wp:anchor distT="0" distB="0" distL="114300" distR="114300" simplePos="0" relativeHeight="251665408" behindDoc="1" locked="0" layoutInCell="1" allowOverlap="1" wp14:anchorId="345136B4" wp14:editId="2F6977B2">
            <wp:simplePos x="0" y="0"/>
            <wp:positionH relativeFrom="column">
              <wp:posOffset>179985</wp:posOffset>
            </wp:positionH>
            <wp:positionV relativeFrom="paragraph">
              <wp:posOffset>588975</wp:posOffset>
            </wp:positionV>
            <wp:extent cx="254762" cy="254762"/>
            <wp:effectExtent l="0" t="0" r="0" b="0"/>
            <wp:wrapNone/>
            <wp:docPr id="11" name="Рисунок 11" descr="Направленный вправо указательный палец, тыльная сторона руки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Направленный вправо указательный палец, тыльная сторона руки со сплошной заливкой"/>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16200000">
                      <a:off x="0" y="0"/>
                      <a:ext cx="254762" cy="254762"/>
                    </a:xfrm>
                    <a:prstGeom prst="rect">
                      <a:avLst/>
                    </a:prstGeom>
                  </pic:spPr>
                </pic:pic>
              </a:graphicData>
            </a:graphic>
            <wp14:sizeRelH relativeFrom="page">
              <wp14:pctWidth>0</wp14:pctWidth>
            </wp14:sizeRelH>
            <wp14:sizeRelV relativeFrom="page">
              <wp14:pctHeight>0</wp14:pctHeight>
            </wp14:sizeRelV>
          </wp:anchor>
        </w:drawing>
      </w:r>
      <w:r w:rsidR="005C701F" w:rsidRPr="007711D6">
        <w:rPr>
          <w:sz w:val="28"/>
          <w:szCs w:val="28"/>
          <w:lang w:val="uz-Cyrl-UZ"/>
        </w:rPr>
        <w:t>Меҳнат</w:t>
      </w:r>
      <w:r w:rsidR="00DB14A1" w:rsidRPr="007711D6">
        <w:rPr>
          <w:sz w:val="28"/>
          <w:szCs w:val="28"/>
          <w:lang w:val="uz-Cyrl-UZ"/>
        </w:rPr>
        <w:t xml:space="preserve"> </w:t>
      </w:r>
      <w:r w:rsidR="005C701F" w:rsidRPr="007711D6">
        <w:rPr>
          <w:sz w:val="28"/>
          <w:szCs w:val="28"/>
          <w:lang w:val="uz-Cyrl-UZ"/>
        </w:rPr>
        <w:t>шартномаси</w:t>
      </w:r>
      <w:r w:rsidR="00DB14A1" w:rsidRPr="007711D6">
        <w:rPr>
          <w:sz w:val="28"/>
          <w:szCs w:val="28"/>
          <w:lang w:val="uz-Cyrl-UZ"/>
        </w:rPr>
        <w:t xml:space="preserve"> </w:t>
      </w:r>
      <w:r w:rsidR="005C701F" w:rsidRPr="007711D6">
        <w:rPr>
          <w:sz w:val="28"/>
          <w:szCs w:val="28"/>
          <w:lang w:val="uz-Cyrl-UZ"/>
        </w:rPr>
        <w:t>иш</w:t>
      </w:r>
      <w:r w:rsidR="00DB14A1" w:rsidRPr="007711D6">
        <w:rPr>
          <w:sz w:val="28"/>
          <w:szCs w:val="28"/>
          <w:lang w:val="uz-Cyrl-UZ"/>
        </w:rPr>
        <w:t xml:space="preserve"> </w:t>
      </w:r>
      <w:r w:rsidR="005C701F" w:rsidRPr="007711D6">
        <w:rPr>
          <w:sz w:val="28"/>
          <w:szCs w:val="28"/>
          <w:lang w:val="uz-Cyrl-UZ"/>
        </w:rPr>
        <w:t>берувчининг</w:t>
      </w:r>
      <w:r w:rsidR="00DB14A1" w:rsidRPr="007711D6">
        <w:rPr>
          <w:sz w:val="28"/>
          <w:szCs w:val="28"/>
          <w:lang w:val="uz-Cyrl-UZ"/>
        </w:rPr>
        <w:t xml:space="preserve"> </w:t>
      </w:r>
      <w:r w:rsidR="005C701F" w:rsidRPr="007711D6">
        <w:rPr>
          <w:sz w:val="28"/>
          <w:szCs w:val="28"/>
          <w:lang w:val="uz-Cyrl-UZ"/>
        </w:rPr>
        <w:t>ташаббуси</w:t>
      </w:r>
      <w:r w:rsidR="00DB14A1" w:rsidRPr="007711D6">
        <w:rPr>
          <w:sz w:val="28"/>
          <w:szCs w:val="28"/>
          <w:lang w:val="uz-Cyrl-UZ"/>
        </w:rPr>
        <w:t xml:space="preserve"> </w:t>
      </w:r>
      <w:r w:rsidR="005C701F" w:rsidRPr="007711D6">
        <w:rPr>
          <w:sz w:val="28"/>
          <w:szCs w:val="28"/>
          <w:lang w:val="uz-Cyrl-UZ"/>
        </w:rPr>
        <w:t>билан</w:t>
      </w:r>
      <w:r w:rsidR="00DB14A1" w:rsidRPr="007711D6">
        <w:rPr>
          <w:sz w:val="28"/>
          <w:szCs w:val="28"/>
          <w:lang w:val="uz-Cyrl-UZ"/>
        </w:rPr>
        <w:t xml:space="preserve"> </w:t>
      </w:r>
      <w:r w:rsidR="005C701F" w:rsidRPr="007711D6">
        <w:rPr>
          <w:sz w:val="28"/>
          <w:szCs w:val="28"/>
          <w:lang w:val="uz-Cyrl-UZ"/>
        </w:rPr>
        <w:t>бекор</w:t>
      </w:r>
      <w:r w:rsidR="00DB14A1" w:rsidRPr="007711D6">
        <w:rPr>
          <w:sz w:val="28"/>
          <w:szCs w:val="28"/>
          <w:lang w:val="uz-Cyrl-UZ"/>
        </w:rPr>
        <w:t xml:space="preserve"> </w:t>
      </w:r>
      <w:r w:rsidR="005C701F" w:rsidRPr="007711D6">
        <w:rPr>
          <w:sz w:val="28"/>
          <w:szCs w:val="28"/>
          <w:lang w:val="uz-Cyrl-UZ"/>
        </w:rPr>
        <w:t>қилинаётганда</w:t>
      </w:r>
      <w:r w:rsidR="00DB14A1" w:rsidRPr="007711D6">
        <w:rPr>
          <w:sz w:val="28"/>
          <w:szCs w:val="28"/>
          <w:lang w:val="uz-Cyrl-UZ"/>
        </w:rPr>
        <w:t xml:space="preserve">, </w:t>
      </w:r>
      <w:r w:rsidR="005C701F" w:rsidRPr="007711D6">
        <w:rPr>
          <w:sz w:val="28"/>
          <w:szCs w:val="28"/>
          <w:lang w:val="uz-Cyrl-UZ"/>
        </w:rPr>
        <w:t>ходим</w:t>
      </w:r>
      <w:r w:rsidR="00DB14A1" w:rsidRPr="007711D6">
        <w:rPr>
          <w:sz w:val="28"/>
          <w:szCs w:val="28"/>
          <w:lang w:val="uz-Cyrl-UZ"/>
        </w:rPr>
        <w:t xml:space="preserve"> </w:t>
      </w:r>
      <w:r w:rsidR="005C701F" w:rsidRPr="007711D6">
        <w:rPr>
          <w:sz w:val="28"/>
          <w:szCs w:val="28"/>
          <w:lang w:val="uz-Cyrl-UZ"/>
        </w:rPr>
        <w:t>Меҳнат</w:t>
      </w:r>
      <w:r w:rsidR="00DB14A1" w:rsidRPr="007711D6">
        <w:rPr>
          <w:sz w:val="28"/>
          <w:szCs w:val="28"/>
          <w:lang w:val="uz-Cyrl-UZ"/>
        </w:rPr>
        <w:t xml:space="preserve"> </w:t>
      </w:r>
      <w:r w:rsidR="005C701F" w:rsidRPr="007711D6">
        <w:rPr>
          <w:sz w:val="28"/>
          <w:szCs w:val="28"/>
          <w:lang w:val="uz-Cyrl-UZ"/>
        </w:rPr>
        <w:t>кодексининг</w:t>
      </w:r>
      <w:r w:rsidR="00DB14A1" w:rsidRPr="007711D6">
        <w:rPr>
          <w:sz w:val="28"/>
          <w:szCs w:val="28"/>
          <w:lang w:val="uz-Cyrl-UZ"/>
        </w:rPr>
        <w:t xml:space="preserve"> 1</w:t>
      </w:r>
      <w:r w:rsidRPr="007711D6">
        <w:rPr>
          <w:sz w:val="28"/>
          <w:szCs w:val="28"/>
          <w:lang w:val="uz-Cyrl-UZ"/>
        </w:rPr>
        <w:t>65</w:t>
      </w:r>
      <w:r w:rsidR="00DB14A1" w:rsidRPr="007711D6">
        <w:rPr>
          <w:sz w:val="28"/>
          <w:szCs w:val="28"/>
          <w:lang w:val="uz-Cyrl-UZ"/>
        </w:rPr>
        <w:t>-</w:t>
      </w:r>
      <w:r w:rsidR="005C701F" w:rsidRPr="007711D6">
        <w:rPr>
          <w:sz w:val="28"/>
          <w:szCs w:val="28"/>
          <w:lang w:val="uz-Cyrl-UZ"/>
        </w:rPr>
        <w:t>моддасида</w:t>
      </w:r>
      <w:r w:rsidR="00DB14A1" w:rsidRPr="007711D6">
        <w:rPr>
          <w:sz w:val="28"/>
          <w:szCs w:val="28"/>
          <w:lang w:val="uz-Cyrl-UZ"/>
        </w:rPr>
        <w:t xml:space="preserve"> </w:t>
      </w:r>
      <w:r w:rsidR="005C701F" w:rsidRPr="007711D6">
        <w:rPr>
          <w:sz w:val="28"/>
          <w:szCs w:val="28"/>
          <w:lang w:val="uz-Cyrl-UZ"/>
        </w:rPr>
        <w:t>назарда</w:t>
      </w:r>
      <w:r w:rsidR="00DB14A1" w:rsidRPr="007711D6">
        <w:rPr>
          <w:sz w:val="28"/>
          <w:szCs w:val="28"/>
          <w:lang w:val="uz-Cyrl-UZ"/>
        </w:rPr>
        <w:t xml:space="preserve"> </w:t>
      </w:r>
      <w:r w:rsidR="005C701F" w:rsidRPr="007711D6">
        <w:rPr>
          <w:sz w:val="28"/>
          <w:szCs w:val="28"/>
          <w:lang w:val="uz-Cyrl-UZ"/>
        </w:rPr>
        <w:t>тутилган</w:t>
      </w:r>
      <w:r w:rsidR="00DB14A1" w:rsidRPr="007711D6">
        <w:rPr>
          <w:sz w:val="28"/>
          <w:szCs w:val="28"/>
          <w:lang w:val="uz-Cyrl-UZ"/>
        </w:rPr>
        <w:t xml:space="preserve"> </w:t>
      </w:r>
      <w:r w:rsidR="005C701F" w:rsidRPr="007711D6">
        <w:rPr>
          <w:sz w:val="28"/>
          <w:szCs w:val="28"/>
          <w:lang w:val="uz-Cyrl-UZ"/>
        </w:rPr>
        <w:t>муддатларда</w:t>
      </w:r>
      <w:r w:rsidR="00DB14A1" w:rsidRPr="007711D6">
        <w:rPr>
          <w:sz w:val="28"/>
          <w:szCs w:val="28"/>
          <w:lang w:val="uz-Cyrl-UZ"/>
        </w:rPr>
        <w:t xml:space="preserve"> </w:t>
      </w:r>
      <w:r w:rsidR="005C701F" w:rsidRPr="007711D6">
        <w:rPr>
          <w:sz w:val="28"/>
          <w:szCs w:val="28"/>
          <w:lang w:val="uz-Cyrl-UZ"/>
        </w:rPr>
        <w:t>ёзма</w:t>
      </w:r>
      <w:r w:rsidR="00DB14A1" w:rsidRPr="007711D6">
        <w:rPr>
          <w:sz w:val="28"/>
          <w:szCs w:val="28"/>
          <w:lang w:val="uz-Cyrl-UZ"/>
        </w:rPr>
        <w:t xml:space="preserve"> </w:t>
      </w:r>
      <w:r w:rsidR="005C701F" w:rsidRPr="007711D6">
        <w:rPr>
          <w:sz w:val="28"/>
          <w:szCs w:val="28"/>
          <w:lang w:val="uz-Cyrl-UZ"/>
        </w:rPr>
        <w:t>шаклда</w:t>
      </w:r>
      <w:r w:rsidR="00DB14A1" w:rsidRPr="007711D6">
        <w:rPr>
          <w:sz w:val="28"/>
          <w:szCs w:val="28"/>
          <w:lang w:val="uz-Cyrl-UZ"/>
        </w:rPr>
        <w:t xml:space="preserve"> </w:t>
      </w:r>
      <w:r w:rsidR="005C701F" w:rsidRPr="007711D6">
        <w:rPr>
          <w:sz w:val="28"/>
          <w:szCs w:val="28"/>
          <w:lang w:val="uz-Cyrl-UZ"/>
        </w:rPr>
        <w:t>огоҳлантирилиши</w:t>
      </w:r>
      <w:r w:rsidR="00DB14A1" w:rsidRPr="007711D6">
        <w:rPr>
          <w:sz w:val="28"/>
          <w:szCs w:val="28"/>
          <w:lang w:val="uz-Cyrl-UZ"/>
        </w:rPr>
        <w:t xml:space="preserve"> </w:t>
      </w:r>
      <w:r w:rsidR="005C701F" w:rsidRPr="007711D6">
        <w:rPr>
          <w:sz w:val="28"/>
          <w:szCs w:val="28"/>
          <w:lang w:val="uz-Cyrl-UZ"/>
        </w:rPr>
        <w:t>керак</w:t>
      </w:r>
      <w:r w:rsidR="00DB14A1" w:rsidRPr="007711D6">
        <w:rPr>
          <w:sz w:val="28"/>
          <w:szCs w:val="28"/>
          <w:lang w:val="uz-Cyrl-UZ"/>
        </w:rPr>
        <w:t>.</w:t>
      </w:r>
      <w:bookmarkStart w:id="17" w:name="bookmark53"/>
      <w:bookmarkEnd w:id="17"/>
    </w:p>
    <w:p w14:paraId="22E3C8CB" w14:textId="553CDDEE" w:rsidR="00DB14A1" w:rsidRPr="007711D6" w:rsidRDefault="00C518AE" w:rsidP="001E0E0F">
      <w:pPr>
        <w:pStyle w:val="1"/>
        <w:ind w:firstLine="708"/>
        <w:jc w:val="both"/>
        <w:rPr>
          <w:sz w:val="28"/>
          <w:szCs w:val="28"/>
          <w:lang w:val="uz-Cyrl-UZ"/>
        </w:rPr>
      </w:pPr>
      <w:r w:rsidRPr="007711D6">
        <w:rPr>
          <w:noProof/>
          <w:sz w:val="28"/>
          <w:szCs w:val="28"/>
          <w:lang w:val="uz-Cyrl-UZ"/>
        </w:rPr>
        <w:t>Иш берувчининг буйруғида меҳнат шартномасини бекор қилиш асослари ушбу Кодекснинг ёхуд тегишли қонуннинг моддасига (бандига) ҳавола қилинган ҳолда ушбу Кодекс ёки меҳнат ҳақидаги бошқа ҳуқуқий ҳужжатлар моддаларининг (бандларининг) таърифларига аниқ м</w:t>
      </w:r>
      <w:r w:rsidR="004A6A7E">
        <w:rPr>
          <w:noProof/>
          <w:sz w:val="28"/>
          <w:szCs w:val="28"/>
          <w:lang w:val="uz-Cyrl-UZ"/>
        </w:rPr>
        <w:t xml:space="preserve">увофиқ тарзда </w:t>
      </w:r>
      <w:r w:rsidR="004A6A7E">
        <w:rPr>
          <w:noProof/>
          <w:sz w:val="28"/>
          <w:szCs w:val="28"/>
          <w:lang w:val="uz-Cyrl-UZ"/>
        </w:rPr>
        <w:lastRenderedPageBreak/>
        <w:t>кўрсатилиши керак</w:t>
      </w:r>
      <w:r w:rsidR="00C81259" w:rsidRPr="007711D6">
        <w:rPr>
          <w:sz w:val="28"/>
          <w:szCs w:val="28"/>
          <w:lang w:val="uz-Cyrl-UZ"/>
        </w:rPr>
        <w:t xml:space="preserve"> </w:t>
      </w:r>
      <w:r w:rsidR="00C81259" w:rsidRPr="007711D6">
        <w:rPr>
          <w:i/>
          <w:iCs/>
          <w:color w:val="7030A0"/>
          <w:sz w:val="24"/>
          <w:szCs w:val="24"/>
          <w:lang w:val="uz-Cyrl-UZ"/>
        </w:rPr>
        <w:t>(Ўз.Рес.МК-1</w:t>
      </w:r>
      <w:r w:rsidRPr="007711D6">
        <w:rPr>
          <w:i/>
          <w:iCs/>
          <w:color w:val="7030A0"/>
          <w:sz w:val="24"/>
          <w:szCs w:val="24"/>
          <w:lang w:val="uz-Cyrl-UZ"/>
        </w:rPr>
        <w:t>70</w:t>
      </w:r>
      <w:r w:rsidR="00C81259" w:rsidRPr="007711D6">
        <w:rPr>
          <w:i/>
          <w:iCs/>
          <w:color w:val="7030A0"/>
          <w:sz w:val="24"/>
          <w:szCs w:val="24"/>
          <w:lang w:val="uz-Cyrl-UZ"/>
        </w:rPr>
        <w:t>-м)</w:t>
      </w:r>
      <w:r w:rsidR="00DB14A1" w:rsidRPr="007711D6">
        <w:rPr>
          <w:color w:val="7030A0"/>
          <w:sz w:val="28"/>
          <w:szCs w:val="28"/>
          <w:lang w:val="uz-Cyrl-UZ"/>
        </w:rPr>
        <w:t>.</w:t>
      </w:r>
    </w:p>
    <w:p w14:paraId="5CC0E6BA" w14:textId="274A50F3" w:rsidR="00E8124D" w:rsidRPr="007711D6" w:rsidRDefault="00C518AE" w:rsidP="00C518AE">
      <w:pPr>
        <w:pStyle w:val="1"/>
        <w:spacing w:after="80"/>
        <w:ind w:firstLine="708"/>
        <w:jc w:val="both"/>
        <w:rPr>
          <w:sz w:val="28"/>
          <w:szCs w:val="28"/>
          <w:lang w:val="uz-Cyrl-UZ"/>
        </w:rPr>
      </w:pPr>
      <w:r w:rsidRPr="007711D6">
        <w:rPr>
          <w:noProof/>
          <w:sz w:val="28"/>
          <w:szCs w:val="28"/>
          <w:lang w:eastAsia="ru-RU"/>
        </w:rPr>
        <w:drawing>
          <wp:anchor distT="0" distB="0" distL="114300" distR="114300" simplePos="0" relativeHeight="251666432" behindDoc="1" locked="0" layoutInCell="1" allowOverlap="1" wp14:anchorId="5A0178D2" wp14:editId="3DED1441">
            <wp:simplePos x="0" y="0"/>
            <wp:positionH relativeFrom="column">
              <wp:posOffset>204746</wp:posOffset>
            </wp:positionH>
            <wp:positionV relativeFrom="paragraph">
              <wp:posOffset>7288</wp:posOffset>
            </wp:positionV>
            <wp:extent cx="234086" cy="234086"/>
            <wp:effectExtent l="0" t="0" r="0" b="0"/>
            <wp:wrapNone/>
            <wp:docPr id="12" name="Рисунок 12" descr="Флажок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Флажок со сплошной заливкой"/>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34086" cy="234086"/>
                    </a:xfrm>
                    <a:prstGeom prst="rect">
                      <a:avLst/>
                    </a:prstGeom>
                  </pic:spPr>
                </pic:pic>
              </a:graphicData>
            </a:graphic>
            <wp14:sizeRelH relativeFrom="page">
              <wp14:pctWidth>0</wp14:pctWidth>
            </wp14:sizeRelH>
            <wp14:sizeRelV relativeFrom="page">
              <wp14:pctHeight>0</wp14:pctHeight>
            </wp14:sizeRelV>
          </wp:anchor>
        </w:drawing>
      </w:r>
      <w:r w:rsidR="002C775E" w:rsidRPr="007711D6">
        <w:rPr>
          <w:noProof/>
          <w:sz w:val="28"/>
          <w:szCs w:val="28"/>
          <w:lang w:eastAsia="ru-RU"/>
        </w:rPr>
        <w:drawing>
          <wp:anchor distT="0" distB="0" distL="114300" distR="114300" simplePos="0" relativeHeight="251667456" behindDoc="1" locked="0" layoutInCell="1" allowOverlap="1" wp14:anchorId="0660D472" wp14:editId="4D508B88">
            <wp:simplePos x="0" y="0"/>
            <wp:positionH relativeFrom="column">
              <wp:posOffset>156210</wp:posOffset>
            </wp:positionH>
            <wp:positionV relativeFrom="paragraph">
              <wp:posOffset>630809</wp:posOffset>
            </wp:positionV>
            <wp:extent cx="292608" cy="292608"/>
            <wp:effectExtent l="0" t="0" r="0" b="0"/>
            <wp:wrapNone/>
            <wp:docPr id="13" name="Рисунок 13" descr="Диплом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Диплом со сплошной заливкой"/>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292608" cy="292608"/>
                    </a:xfrm>
                    <a:prstGeom prst="rect">
                      <a:avLst/>
                    </a:prstGeom>
                  </pic:spPr>
                </pic:pic>
              </a:graphicData>
            </a:graphic>
            <wp14:sizeRelH relativeFrom="page">
              <wp14:pctWidth>0</wp14:pctWidth>
            </wp14:sizeRelH>
            <wp14:sizeRelV relativeFrom="page">
              <wp14:pctHeight>0</wp14:pctHeight>
            </wp14:sizeRelV>
          </wp:anchor>
        </w:drawing>
      </w:r>
      <w:r w:rsidR="005C701F" w:rsidRPr="007711D6">
        <w:rPr>
          <w:sz w:val="28"/>
          <w:szCs w:val="28"/>
          <w:lang w:val="uz-Cyrl-UZ"/>
        </w:rPr>
        <w:t>Меҳнат</w:t>
      </w:r>
      <w:r w:rsidR="00DB14A1" w:rsidRPr="007711D6">
        <w:rPr>
          <w:sz w:val="28"/>
          <w:szCs w:val="28"/>
          <w:lang w:val="uz-Cyrl-UZ"/>
        </w:rPr>
        <w:t xml:space="preserve"> </w:t>
      </w:r>
      <w:r w:rsidR="005C701F" w:rsidRPr="007711D6">
        <w:rPr>
          <w:sz w:val="28"/>
          <w:szCs w:val="28"/>
          <w:lang w:val="uz-Cyrl-UZ"/>
        </w:rPr>
        <w:t>дафтарчасига</w:t>
      </w:r>
      <w:r w:rsidR="00DB14A1" w:rsidRPr="007711D6">
        <w:rPr>
          <w:sz w:val="28"/>
          <w:szCs w:val="28"/>
          <w:lang w:val="uz-Cyrl-UZ"/>
        </w:rPr>
        <w:t xml:space="preserve"> </w:t>
      </w:r>
      <w:r w:rsidR="005C701F" w:rsidRPr="007711D6">
        <w:rPr>
          <w:sz w:val="28"/>
          <w:szCs w:val="28"/>
          <w:lang w:val="uz-Cyrl-UZ"/>
        </w:rPr>
        <w:t>меҳнат</w:t>
      </w:r>
      <w:r w:rsidR="00DB14A1" w:rsidRPr="007711D6">
        <w:rPr>
          <w:sz w:val="28"/>
          <w:szCs w:val="28"/>
          <w:lang w:val="uz-Cyrl-UZ"/>
        </w:rPr>
        <w:t xml:space="preserve"> </w:t>
      </w:r>
      <w:r w:rsidR="005C701F" w:rsidRPr="007711D6">
        <w:rPr>
          <w:sz w:val="28"/>
          <w:szCs w:val="28"/>
          <w:lang w:val="uz-Cyrl-UZ"/>
        </w:rPr>
        <w:t>шартномаси</w:t>
      </w:r>
      <w:r w:rsidR="00DB14A1" w:rsidRPr="007711D6">
        <w:rPr>
          <w:sz w:val="28"/>
          <w:szCs w:val="28"/>
          <w:lang w:val="uz-Cyrl-UZ"/>
        </w:rPr>
        <w:t xml:space="preserve"> </w:t>
      </w:r>
      <w:r w:rsidR="005C701F" w:rsidRPr="007711D6">
        <w:rPr>
          <w:sz w:val="28"/>
          <w:szCs w:val="28"/>
          <w:lang w:val="uz-Cyrl-UZ"/>
        </w:rPr>
        <w:t>бекор</w:t>
      </w:r>
      <w:r w:rsidR="00DB14A1" w:rsidRPr="007711D6">
        <w:rPr>
          <w:sz w:val="28"/>
          <w:szCs w:val="28"/>
          <w:lang w:val="uz-Cyrl-UZ"/>
        </w:rPr>
        <w:t xml:space="preserve"> </w:t>
      </w:r>
      <w:r w:rsidR="005C701F" w:rsidRPr="007711D6">
        <w:rPr>
          <w:sz w:val="28"/>
          <w:szCs w:val="28"/>
          <w:lang w:val="uz-Cyrl-UZ"/>
        </w:rPr>
        <w:t>қилинганлиги</w:t>
      </w:r>
      <w:r w:rsidR="00DB14A1" w:rsidRPr="007711D6">
        <w:rPr>
          <w:sz w:val="28"/>
          <w:szCs w:val="28"/>
          <w:lang w:val="uz-Cyrl-UZ"/>
        </w:rPr>
        <w:t xml:space="preserve"> </w:t>
      </w:r>
      <w:r w:rsidR="005C701F" w:rsidRPr="007711D6">
        <w:rPr>
          <w:sz w:val="28"/>
          <w:szCs w:val="28"/>
          <w:lang w:val="uz-Cyrl-UZ"/>
        </w:rPr>
        <w:t>тўғрисида</w:t>
      </w:r>
      <w:r w:rsidR="00DB14A1" w:rsidRPr="007711D6">
        <w:rPr>
          <w:sz w:val="28"/>
          <w:szCs w:val="28"/>
          <w:lang w:val="uz-Cyrl-UZ"/>
        </w:rPr>
        <w:t xml:space="preserve"> </w:t>
      </w:r>
      <w:r w:rsidR="005C701F" w:rsidRPr="007711D6">
        <w:rPr>
          <w:sz w:val="28"/>
          <w:szCs w:val="28"/>
          <w:lang w:val="uz-Cyrl-UZ"/>
        </w:rPr>
        <w:t>ёзувлар</w:t>
      </w:r>
      <w:r w:rsidR="00DB14A1" w:rsidRPr="007711D6">
        <w:rPr>
          <w:sz w:val="28"/>
          <w:szCs w:val="28"/>
          <w:lang w:val="uz-Cyrl-UZ"/>
        </w:rPr>
        <w:t xml:space="preserve"> </w:t>
      </w:r>
      <w:r w:rsidR="005C701F" w:rsidRPr="007711D6">
        <w:rPr>
          <w:sz w:val="28"/>
          <w:szCs w:val="28"/>
          <w:lang w:val="uz-Cyrl-UZ"/>
        </w:rPr>
        <w:t>ташкилот</w:t>
      </w:r>
      <w:r w:rsidR="00DB14A1" w:rsidRPr="007711D6">
        <w:rPr>
          <w:sz w:val="28"/>
          <w:szCs w:val="28"/>
          <w:lang w:val="uz-Cyrl-UZ"/>
        </w:rPr>
        <w:t xml:space="preserve"> </w:t>
      </w:r>
      <w:r w:rsidR="005C701F" w:rsidRPr="007711D6">
        <w:rPr>
          <w:sz w:val="28"/>
          <w:szCs w:val="28"/>
          <w:lang w:val="uz-Cyrl-UZ"/>
        </w:rPr>
        <w:t>раҳбари</w:t>
      </w:r>
      <w:r w:rsidR="00DB14A1" w:rsidRPr="007711D6">
        <w:rPr>
          <w:sz w:val="28"/>
          <w:szCs w:val="28"/>
          <w:lang w:val="uz-Cyrl-UZ"/>
        </w:rPr>
        <w:t xml:space="preserve"> </w:t>
      </w:r>
      <w:r w:rsidR="005C701F" w:rsidRPr="007711D6">
        <w:rPr>
          <w:sz w:val="28"/>
          <w:szCs w:val="28"/>
          <w:lang w:val="uz-Cyrl-UZ"/>
        </w:rPr>
        <w:t>ёки</w:t>
      </w:r>
      <w:r w:rsidR="00DB14A1" w:rsidRPr="007711D6">
        <w:rPr>
          <w:sz w:val="28"/>
          <w:szCs w:val="28"/>
          <w:lang w:val="uz-Cyrl-UZ"/>
        </w:rPr>
        <w:t xml:space="preserve"> </w:t>
      </w:r>
      <w:r w:rsidR="005C701F" w:rsidRPr="007711D6">
        <w:rPr>
          <w:sz w:val="28"/>
          <w:szCs w:val="28"/>
          <w:lang w:val="uz-Cyrl-UZ"/>
        </w:rPr>
        <w:t>масъул</w:t>
      </w:r>
      <w:r w:rsidR="00DB14A1" w:rsidRPr="007711D6">
        <w:rPr>
          <w:sz w:val="28"/>
          <w:szCs w:val="28"/>
          <w:lang w:val="uz-Cyrl-UZ"/>
        </w:rPr>
        <w:t xml:space="preserve"> </w:t>
      </w:r>
      <w:r w:rsidR="005C701F" w:rsidRPr="007711D6">
        <w:rPr>
          <w:sz w:val="28"/>
          <w:szCs w:val="28"/>
          <w:lang w:val="uz-Cyrl-UZ"/>
        </w:rPr>
        <w:t>ходимнинг</w:t>
      </w:r>
      <w:r w:rsidR="00DB14A1" w:rsidRPr="007711D6">
        <w:rPr>
          <w:sz w:val="28"/>
          <w:szCs w:val="28"/>
          <w:lang w:val="uz-Cyrl-UZ"/>
        </w:rPr>
        <w:t xml:space="preserve"> </w:t>
      </w:r>
      <w:r w:rsidR="005C701F" w:rsidRPr="007711D6">
        <w:rPr>
          <w:sz w:val="28"/>
          <w:szCs w:val="28"/>
          <w:lang w:val="uz-Cyrl-UZ"/>
        </w:rPr>
        <w:t>имзоси</w:t>
      </w:r>
      <w:r w:rsidR="00DB14A1" w:rsidRPr="007711D6">
        <w:rPr>
          <w:sz w:val="28"/>
          <w:szCs w:val="28"/>
          <w:lang w:val="uz-Cyrl-UZ"/>
        </w:rPr>
        <w:t xml:space="preserve"> </w:t>
      </w:r>
      <w:r w:rsidR="005C701F" w:rsidRPr="007711D6">
        <w:rPr>
          <w:sz w:val="28"/>
          <w:szCs w:val="28"/>
          <w:lang w:val="uz-Cyrl-UZ"/>
        </w:rPr>
        <w:t>ва</w:t>
      </w:r>
      <w:r w:rsidR="00DB14A1" w:rsidRPr="007711D6">
        <w:rPr>
          <w:sz w:val="28"/>
          <w:szCs w:val="28"/>
          <w:lang w:val="uz-Cyrl-UZ"/>
        </w:rPr>
        <w:t xml:space="preserve"> </w:t>
      </w:r>
      <w:r w:rsidR="005C701F" w:rsidRPr="007711D6">
        <w:rPr>
          <w:sz w:val="28"/>
          <w:szCs w:val="28"/>
          <w:lang w:val="uz-Cyrl-UZ"/>
        </w:rPr>
        <w:t>муҳри</w:t>
      </w:r>
      <w:r w:rsidR="00DB14A1" w:rsidRPr="007711D6">
        <w:rPr>
          <w:sz w:val="28"/>
          <w:szCs w:val="28"/>
          <w:lang w:val="uz-Cyrl-UZ"/>
        </w:rPr>
        <w:t xml:space="preserve"> </w:t>
      </w:r>
      <w:r w:rsidR="005C701F" w:rsidRPr="007711D6">
        <w:rPr>
          <w:sz w:val="28"/>
          <w:szCs w:val="28"/>
          <w:lang w:val="uz-Cyrl-UZ"/>
        </w:rPr>
        <w:t>билан</w:t>
      </w:r>
      <w:r w:rsidR="00DB14A1" w:rsidRPr="007711D6">
        <w:rPr>
          <w:sz w:val="28"/>
          <w:szCs w:val="28"/>
          <w:lang w:val="uz-Cyrl-UZ"/>
        </w:rPr>
        <w:t xml:space="preserve"> </w:t>
      </w:r>
      <w:r w:rsidR="005C701F" w:rsidRPr="007711D6">
        <w:rPr>
          <w:sz w:val="28"/>
          <w:szCs w:val="28"/>
          <w:lang w:val="uz-Cyrl-UZ"/>
        </w:rPr>
        <w:t>тасдиқланади</w:t>
      </w:r>
      <w:r w:rsidR="00C81259" w:rsidRPr="007711D6">
        <w:rPr>
          <w:sz w:val="28"/>
          <w:szCs w:val="28"/>
          <w:lang w:val="uz-Cyrl-UZ"/>
        </w:rPr>
        <w:t xml:space="preserve"> </w:t>
      </w:r>
      <w:bookmarkStart w:id="18" w:name="_Hlk127779970"/>
      <w:r w:rsidR="00C81259" w:rsidRPr="007711D6">
        <w:rPr>
          <w:i/>
          <w:iCs/>
          <w:color w:val="7030A0"/>
          <w:sz w:val="24"/>
          <w:szCs w:val="24"/>
          <w:lang w:val="uz-Cyrl-UZ"/>
        </w:rPr>
        <w:t>(Ўз.Рес.АВ рўйхат рақами-402-сон)</w:t>
      </w:r>
      <w:bookmarkEnd w:id="18"/>
      <w:r w:rsidR="00DB14A1" w:rsidRPr="007711D6">
        <w:rPr>
          <w:color w:val="7030A0"/>
          <w:sz w:val="28"/>
          <w:szCs w:val="28"/>
          <w:lang w:val="uz-Cyrl-UZ"/>
        </w:rPr>
        <w:t>.</w:t>
      </w:r>
      <w:bookmarkStart w:id="19" w:name="bookmark58"/>
      <w:bookmarkStart w:id="20" w:name="bookmark59"/>
      <w:bookmarkEnd w:id="19"/>
      <w:bookmarkEnd w:id="20"/>
    </w:p>
    <w:p w14:paraId="5F513248" w14:textId="1B1AD159" w:rsidR="00E8124D" w:rsidRPr="007711D6" w:rsidRDefault="00C518AE" w:rsidP="00C518AE">
      <w:pPr>
        <w:pStyle w:val="1"/>
        <w:ind w:firstLine="708"/>
        <w:jc w:val="both"/>
        <w:rPr>
          <w:sz w:val="20"/>
          <w:szCs w:val="20"/>
          <w:lang w:val="uz-Cyrl-UZ"/>
        </w:rPr>
      </w:pPr>
      <w:r w:rsidRPr="007711D6">
        <w:rPr>
          <w:noProof/>
          <w:sz w:val="28"/>
          <w:szCs w:val="28"/>
          <w:lang w:val="uz-Cyrl-UZ"/>
        </w:rPr>
        <w:t xml:space="preserve">Иш берувчи меҳнат шартномаси бекор қилинган куни ходимга унинг меҳнат дафтарчасини ёхуд электрон меҳнат дафтарчасидан кўчирмани, шунингдек меҳнат шартномасини бекор қилиш тўғрисидаги буйруқнинг кўчирма нусхасини бериши шарт. Иш берувчи ходимнинг ёзма аризасига кўра унга иш билан боғлиқ ҳужжатларнинг тегишли равишда тасдиқланган кўчирма нусхаларини ҳам бериши шарт </w:t>
      </w:r>
      <w:r w:rsidR="007E11A7" w:rsidRPr="007711D6">
        <w:rPr>
          <w:i/>
          <w:iCs/>
          <w:color w:val="7030A0"/>
          <w:sz w:val="24"/>
          <w:szCs w:val="24"/>
          <w:lang w:val="uz-Cyrl-UZ"/>
        </w:rPr>
        <w:t>(</w:t>
      </w:r>
      <w:r w:rsidRPr="007711D6">
        <w:rPr>
          <w:i/>
          <w:iCs/>
          <w:color w:val="7030A0"/>
          <w:sz w:val="24"/>
          <w:szCs w:val="24"/>
          <w:lang w:val="uz-Cyrl-UZ"/>
        </w:rPr>
        <w:t>Ўз</w:t>
      </w:r>
      <w:r w:rsidR="007E11A7" w:rsidRPr="007711D6">
        <w:rPr>
          <w:i/>
          <w:iCs/>
          <w:color w:val="7030A0"/>
          <w:sz w:val="24"/>
          <w:szCs w:val="24"/>
          <w:lang w:val="uz-Cyrl-UZ"/>
        </w:rPr>
        <w:t>.</w:t>
      </w:r>
      <w:r w:rsidRPr="007711D6">
        <w:rPr>
          <w:i/>
          <w:iCs/>
          <w:color w:val="7030A0"/>
          <w:sz w:val="24"/>
          <w:szCs w:val="24"/>
          <w:lang w:val="uz-Cyrl-UZ"/>
        </w:rPr>
        <w:t>Рес</w:t>
      </w:r>
      <w:r w:rsidR="007E11A7" w:rsidRPr="007711D6">
        <w:rPr>
          <w:i/>
          <w:iCs/>
          <w:color w:val="7030A0"/>
          <w:sz w:val="24"/>
          <w:szCs w:val="24"/>
          <w:lang w:val="uz-Cyrl-UZ"/>
        </w:rPr>
        <w:t>.</w:t>
      </w:r>
      <w:r w:rsidRPr="007711D6">
        <w:rPr>
          <w:i/>
          <w:iCs/>
          <w:color w:val="7030A0"/>
          <w:sz w:val="24"/>
          <w:szCs w:val="24"/>
          <w:lang w:val="uz-Cyrl-UZ"/>
        </w:rPr>
        <w:t>МК</w:t>
      </w:r>
      <w:r w:rsidR="007E11A7" w:rsidRPr="007711D6">
        <w:rPr>
          <w:i/>
          <w:iCs/>
          <w:color w:val="7030A0"/>
          <w:sz w:val="24"/>
          <w:szCs w:val="24"/>
          <w:lang w:val="uz-Cyrl-UZ"/>
        </w:rPr>
        <w:t>-1</w:t>
      </w:r>
      <w:r w:rsidRPr="007711D6">
        <w:rPr>
          <w:i/>
          <w:iCs/>
          <w:color w:val="7030A0"/>
          <w:sz w:val="24"/>
          <w:szCs w:val="24"/>
          <w:lang w:val="uz-Cyrl-UZ"/>
        </w:rPr>
        <w:t>71</w:t>
      </w:r>
      <w:r w:rsidR="007E11A7" w:rsidRPr="007711D6">
        <w:rPr>
          <w:i/>
          <w:iCs/>
          <w:color w:val="7030A0"/>
          <w:sz w:val="24"/>
          <w:szCs w:val="24"/>
          <w:lang w:val="uz-Cyrl-UZ"/>
        </w:rPr>
        <w:t>-</w:t>
      </w:r>
      <w:r w:rsidRPr="007711D6">
        <w:rPr>
          <w:i/>
          <w:iCs/>
          <w:color w:val="7030A0"/>
          <w:sz w:val="24"/>
          <w:szCs w:val="24"/>
          <w:lang w:val="uz-Cyrl-UZ"/>
        </w:rPr>
        <w:t>м</w:t>
      </w:r>
      <w:r w:rsidR="007E11A7" w:rsidRPr="007711D6">
        <w:rPr>
          <w:i/>
          <w:iCs/>
          <w:color w:val="7030A0"/>
          <w:sz w:val="24"/>
          <w:szCs w:val="24"/>
          <w:lang w:val="uz-Cyrl-UZ"/>
        </w:rPr>
        <w:t>)</w:t>
      </w:r>
      <w:r w:rsidR="00DB14A1" w:rsidRPr="007711D6">
        <w:rPr>
          <w:i/>
          <w:iCs/>
          <w:color w:val="7030A0"/>
          <w:sz w:val="24"/>
          <w:szCs w:val="24"/>
          <w:lang w:val="uz-Cyrl-UZ"/>
        </w:rPr>
        <w:t>.</w:t>
      </w:r>
      <w:bookmarkStart w:id="21" w:name="bookmark60"/>
      <w:bookmarkEnd w:id="21"/>
    </w:p>
    <w:p w14:paraId="3A17B333" w14:textId="6EDE0DA9" w:rsidR="00DB14A1" w:rsidRDefault="00C518AE" w:rsidP="001E0E0F">
      <w:pPr>
        <w:pStyle w:val="1"/>
        <w:spacing w:after="80"/>
        <w:ind w:firstLine="708"/>
        <w:jc w:val="both"/>
        <w:rPr>
          <w:i/>
          <w:iCs/>
          <w:color w:val="7030A0"/>
          <w:sz w:val="24"/>
          <w:szCs w:val="24"/>
          <w:lang w:val="uz-Cyrl-UZ"/>
        </w:rPr>
      </w:pPr>
      <w:r w:rsidRPr="007711D6">
        <w:rPr>
          <w:noProof/>
          <w:sz w:val="28"/>
          <w:szCs w:val="28"/>
          <w:lang w:eastAsia="ru-RU"/>
        </w:rPr>
        <w:drawing>
          <wp:anchor distT="0" distB="0" distL="114300" distR="114300" simplePos="0" relativeHeight="251668480" behindDoc="1" locked="0" layoutInCell="1" allowOverlap="1" wp14:anchorId="5C0F9470" wp14:editId="76327C69">
            <wp:simplePos x="0" y="0"/>
            <wp:positionH relativeFrom="column">
              <wp:posOffset>170180</wp:posOffset>
            </wp:positionH>
            <wp:positionV relativeFrom="paragraph">
              <wp:posOffset>9166</wp:posOffset>
            </wp:positionV>
            <wp:extent cx="263347" cy="263347"/>
            <wp:effectExtent l="0" t="0" r="3810" b="3810"/>
            <wp:wrapNone/>
            <wp:docPr id="14" name="Рисунок 14" descr="Конверт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Конверт со сплошной заливкой"/>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flipH="1">
                      <a:off x="0" y="0"/>
                      <a:ext cx="263347" cy="263347"/>
                    </a:xfrm>
                    <a:prstGeom prst="rect">
                      <a:avLst/>
                    </a:prstGeom>
                  </pic:spPr>
                </pic:pic>
              </a:graphicData>
            </a:graphic>
            <wp14:sizeRelH relativeFrom="page">
              <wp14:pctWidth>0</wp14:pctWidth>
            </wp14:sizeRelH>
            <wp14:sizeRelV relativeFrom="page">
              <wp14:pctHeight>0</wp14:pctHeight>
            </wp14:sizeRelV>
          </wp:anchor>
        </w:drawing>
      </w:r>
      <w:r w:rsidRPr="007711D6">
        <w:rPr>
          <w:noProof/>
          <w:sz w:val="28"/>
          <w:szCs w:val="28"/>
          <w:lang w:val="uz-Cyrl-UZ"/>
        </w:rPr>
        <w:t xml:space="preserve">Меҳнат шартномаси бекор қилинган куни ходим йўқ бўлганлиги ёки ҳужжатларни олишни рад этганлиги муносабати билан унга меҳнат дафтарчасини ёхуд электрон меҳнат дафтарчасидан кўчирмани ҳамда меҳнат шартномасини бекор қилиш тўғрисидаги буйруқнинг кўчирма нусхасини бериш имконияти бўлмаган тақдирда, иш берувчи кейинги иш кунидан кечиктирмай ходимга меҳнат дафтарчасини олиш учун келиши ёхуд меҳнат дафтарчаси почта орқали юборилишига розилик бериши зарурлиги ҳақида билдиришнома юбориши шарт </w:t>
      </w:r>
      <w:r w:rsidR="002C775E" w:rsidRPr="007711D6">
        <w:rPr>
          <w:i/>
          <w:iCs/>
          <w:color w:val="7030A0"/>
          <w:sz w:val="24"/>
          <w:szCs w:val="24"/>
          <w:lang w:val="uz-Cyrl-UZ"/>
        </w:rPr>
        <w:t>(Ўз.Рес.МК-1</w:t>
      </w:r>
      <w:r w:rsidRPr="007711D6">
        <w:rPr>
          <w:i/>
          <w:iCs/>
          <w:color w:val="7030A0"/>
          <w:sz w:val="24"/>
          <w:szCs w:val="24"/>
          <w:lang w:val="uz-Cyrl-UZ"/>
        </w:rPr>
        <w:t>71</w:t>
      </w:r>
      <w:r w:rsidR="002C775E" w:rsidRPr="007711D6">
        <w:rPr>
          <w:i/>
          <w:iCs/>
          <w:color w:val="7030A0"/>
          <w:sz w:val="24"/>
          <w:szCs w:val="24"/>
          <w:lang w:val="uz-Cyrl-UZ"/>
        </w:rPr>
        <w:t>-м,);</w:t>
      </w:r>
    </w:p>
    <w:p w14:paraId="2D7521DB" w14:textId="77777777" w:rsidR="007711D6" w:rsidRPr="007711D6" w:rsidRDefault="007711D6" w:rsidP="001E0E0F">
      <w:pPr>
        <w:pStyle w:val="1"/>
        <w:spacing w:after="80"/>
        <w:ind w:firstLine="708"/>
        <w:jc w:val="both"/>
        <w:rPr>
          <w:i/>
          <w:iCs/>
          <w:color w:val="7030A0"/>
          <w:sz w:val="24"/>
          <w:szCs w:val="24"/>
          <w:lang w:val="uz-Cyrl-UZ"/>
        </w:rPr>
      </w:pPr>
    </w:p>
    <w:p w14:paraId="2876749D" w14:textId="3CCF9057" w:rsidR="00DB14A1" w:rsidRPr="007711D6" w:rsidRDefault="002C775E" w:rsidP="00DB14A1">
      <w:pPr>
        <w:pStyle w:val="1"/>
        <w:tabs>
          <w:tab w:val="left" w:pos="1195"/>
        </w:tabs>
        <w:spacing w:after="80"/>
        <w:ind w:left="760" w:firstLine="0"/>
        <w:jc w:val="center"/>
        <w:rPr>
          <w:b/>
          <w:bCs/>
          <w:color w:val="0070C0"/>
          <w:sz w:val="28"/>
          <w:szCs w:val="28"/>
          <w:lang w:val="uz-Cyrl-UZ"/>
        </w:rPr>
      </w:pPr>
      <w:bookmarkStart w:id="22" w:name="bookmark62"/>
      <w:bookmarkStart w:id="23" w:name="bookmark63"/>
      <w:bookmarkStart w:id="24" w:name="bookmark64"/>
      <w:bookmarkStart w:id="25" w:name="bookmark66"/>
      <w:bookmarkEnd w:id="22"/>
      <w:r w:rsidRPr="007711D6">
        <w:rPr>
          <w:noProof/>
          <w:sz w:val="28"/>
          <w:szCs w:val="28"/>
          <w:lang w:eastAsia="ru-RU"/>
        </w:rPr>
        <w:drawing>
          <wp:anchor distT="0" distB="0" distL="114300" distR="114300" simplePos="0" relativeHeight="251669504" behindDoc="1" locked="0" layoutInCell="1" allowOverlap="1" wp14:anchorId="3D5D7C66" wp14:editId="46ED0709">
            <wp:simplePos x="0" y="0"/>
            <wp:positionH relativeFrom="column">
              <wp:posOffset>155702</wp:posOffset>
            </wp:positionH>
            <wp:positionV relativeFrom="paragraph">
              <wp:posOffset>196749</wp:posOffset>
            </wp:positionV>
            <wp:extent cx="307239" cy="307239"/>
            <wp:effectExtent l="0" t="0" r="0" b="0"/>
            <wp:wrapNone/>
            <wp:docPr id="15" name="Рисунок 15" descr="Ежедневник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Ежедневник со сплошной заливкой"/>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0" y="0"/>
                      <a:ext cx="307239" cy="307239"/>
                    </a:xfrm>
                    <a:prstGeom prst="rect">
                      <a:avLst/>
                    </a:prstGeom>
                  </pic:spPr>
                </pic:pic>
              </a:graphicData>
            </a:graphic>
            <wp14:sizeRelH relativeFrom="page">
              <wp14:pctWidth>0</wp14:pctWidth>
            </wp14:sizeRelH>
            <wp14:sizeRelV relativeFrom="page">
              <wp14:pctHeight>0</wp14:pctHeight>
            </wp14:sizeRelV>
          </wp:anchor>
        </w:drawing>
      </w:r>
      <w:r w:rsidR="005C701F" w:rsidRPr="007711D6">
        <w:rPr>
          <w:b/>
          <w:bCs/>
          <w:color w:val="0070C0"/>
          <w:sz w:val="28"/>
          <w:szCs w:val="28"/>
          <w:lang w:val="uz-Cyrl-UZ"/>
        </w:rPr>
        <w:t>Таътилларни</w:t>
      </w:r>
      <w:r w:rsidR="00DB14A1" w:rsidRPr="007711D6">
        <w:rPr>
          <w:b/>
          <w:bCs/>
          <w:color w:val="0070C0"/>
          <w:sz w:val="28"/>
          <w:szCs w:val="28"/>
          <w:lang w:val="uz-Cyrl-UZ"/>
        </w:rPr>
        <w:t xml:space="preserve"> </w:t>
      </w:r>
      <w:r w:rsidR="005C701F" w:rsidRPr="007711D6">
        <w:rPr>
          <w:b/>
          <w:bCs/>
          <w:color w:val="0070C0"/>
          <w:sz w:val="28"/>
          <w:szCs w:val="28"/>
          <w:lang w:val="uz-Cyrl-UZ"/>
        </w:rPr>
        <w:t>расмийлаштириш</w:t>
      </w:r>
      <w:bookmarkEnd w:id="23"/>
      <w:bookmarkEnd w:id="24"/>
      <w:bookmarkEnd w:id="25"/>
    </w:p>
    <w:p w14:paraId="72021A83" w14:textId="34405EE5" w:rsidR="00070ADA" w:rsidRPr="007711D6" w:rsidRDefault="005C701F" w:rsidP="00070ADA">
      <w:pPr>
        <w:pStyle w:val="1"/>
        <w:tabs>
          <w:tab w:val="left" w:pos="1200"/>
        </w:tabs>
        <w:ind w:firstLine="709"/>
        <w:jc w:val="both"/>
        <w:rPr>
          <w:color w:val="7030A0"/>
          <w:sz w:val="28"/>
          <w:szCs w:val="28"/>
          <w:lang w:val="uz-Cyrl-UZ"/>
        </w:rPr>
      </w:pPr>
      <w:bookmarkStart w:id="26" w:name="bookmark67"/>
      <w:bookmarkEnd w:id="26"/>
      <w:r w:rsidRPr="007711D6">
        <w:rPr>
          <w:sz w:val="28"/>
          <w:szCs w:val="28"/>
          <w:lang w:val="uz-Cyrl-UZ"/>
        </w:rPr>
        <w:t>Барча</w:t>
      </w:r>
      <w:r w:rsidR="00DB14A1" w:rsidRPr="007711D6">
        <w:rPr>
          <w:sz w:val="28"/>
          <w:szCs w:val="28"/>
          <w:lang w:val="uz-Cyrl-UZ"/>
        </w:rPr>
        <w:t xml:space="preserve"> </w:t>
      </w:r>
      <w:r w:rsidRPr="007711D6">
        <w:rPr>
          <w:sz w:val="28"/>
          <w:szCs w:val="28"/>
          <w:lang w:val="uz-Cyrl-UZ"/>
        </w:rPr>
        <w:t>ходимларга</w:t>
      </w:r>
      <w:r w:rsidR="00DB14A1" w:rsidRPr="007711D6">
        <w:rPr>
          <w:sz w:val="28"/>
          <w:szCs w:val="28"/>
          <w:lang w:val="uz-Cyrl-UZ"/>
        </w:rPr>
        <w:t xml:space="preserve">, </w:t>
      </w:r>
      <w:r w:rsidRPr="007711D6">
        <w:rPr>
          <w:sz w:val="28"/>
          <w:szCs w:val="28"/>
          <w:lang w:val="uz-Cyrl-UZ"/>
        </w:rPr>
        <w:t>шу</w:t>
      </w:r>
      <w:r w:rsidR="00DB14A1" w:rsidRPr="007711D6">
        <w:rPr>
          <w:sz w:val="28"/>
          <w:szCs w:val="28"/>
          <w:lang w:val="uz-Cyrl-UZ"/>
        </w:rPr>
        <w:t xml:space="preserve"> </w:t>
      </w:r>
      <w:r w:rsidRPr="007711D6">
        <w:rPr>
          <w:sz w:val="28"/>
          <w:szCs w:val="28"/>
          <w:lang w:val="uz-Cyrl-UZ"/>
        </w:rPr>
        <w:t>жумладан</w:t>
      </w:r>
      <w:r w:rsidR="00DB14A1" w:rsidRPr="007711D6">
        <w:rPr>
          <w:sz w:val="28"/>
          <w:szCs w:val="28"/>
          <w:lang w:val="uz-Cyrl-UZ"/>
        </w:rPr>
        <w:t xml:space="preserve"> </w:t>
      </w:r>
      <w:r w:rsidRPr="007711D6">
        <w:rPr>
          <w:sz w:val="28"/>
          <w:szCs w:val="28"/>
          <w:lang w:val="uz-Cyrl-UZ"/>
        </w:rPr>
        <w:t>ўриндошлик</w:t>
      </w:r>
      <w:r w:rsidR="00DB14A1" w:rsidRPr="007711D6">
        <w:rPr>
          <w:sz w:val="28"/>
          <w:szCs w:val="28"/>
          <w:lang w:val="uz-Cyrl-UZ"/>
        </w:rPr>
        <w:t xml:space="preserve"> </w:t>
      </w:r>
      <w:r w:rsidRPr="007711D6">
        <w:rPr>
          <w:sz w:val="28"/>
          <w:szCs w:val="28"/>
          <w:lang w:val="uz-Cyrl-UZ"/>
        </w:rPr>
        <w:t>асосида</w:t>
      </w:r>
      <w:r w:rsidR="00DB14A1" w:rsidRPr="007711D6">
        <w:rPr>
          <w:sz w:val="28"/>
          <w:szCs w:val="28"/>
          <w:lang w:val="uz-Cyrl-UZ"/>
        </w:rPr>
        <w:t xml:space="preserve"> </w:t>
      </w:r>
      <w:r w:rsidRPr="007711D6">
        <w:rPr>
          <w:sz w:val="28"/>
          <w:szCs w:val="28"/>
          <w:lang w:val="uz-Cyrl-UZ"/>
        </w:rPr>
        <w:t>ишлаётган</w:t>
      </w:r>
      <w:r w:rsidR="00DB14A1" w:rsidRPr="007711D6">
        <w:rPr>
          <w:sz w:val="28"/>
          <w:szCs w:val="28"/>
          <w:lang w:val="uz-Cyrl-UZ"/>
        </w:rPr>
        <w:t xml:space="preserve"> </w:t>
      </w:r>
      <w:r w:rsidRPr="007711D6">
        <w:rPr>
          <w:sz w:val="28"/>
          <w:szCs w:val="28"/>
          <w:lang w:val="uz-Cyrl-UZ"/>
        </w:rPr>
        <w:t>ходимларга</w:t>
      </w:r>
      <w:r w:rsidR="00DB14A1" w:rsidRPr="007711D6">
        <w:rPr>
          <w:sz w:val="28"/>
          <w:szCs w:val="28"/>
          <w:lang w:val="uz-Cyrl-UZ"/>
        </w:rPr>
        <w:t xml:space="preserve"> </w:t>
      </w:r>
      <w:r w:rsidRPr="007711D6">
        <w:rPr>
          <w:sz w:val="28"/>
          <w:szCs w:val="28"/>
          <w:lang w:val="uz-Cyrl-UZ"/>
        </w:rPr>
        <w:t>дам</w:t>
      </w:r>
      <w:r w:rsidR="00DB14A1" w:rsidRPr="007711D6">
        <w:rPr>
          <w:sz w:val="28"/>
          <w:szCs w:val="28"/>
          <w:lang w:val="uz-Cyrl-UZ"/>
        </w:rPr>
        <w:t xml:space="preserve"> </w:t>
      </w:r>
      <w:r w:rsidRPr="007711D6">
        <w:rPr>
          <w:sz w:val="28"/>
          <w:szCs w:val="28"/>
          <w:lang w:val="uz-Cyrl-UZ"/>
        </w:rPr>
        <w:t>олиш</w:t>
      </w:r>
      <w:r w:rsidR="00DB14A1" w:rsidRPr="007711D6">
        <w:rPr>
          <w:sz w:val="28"/>
          <w:szCs w:val="28"/>
          <w:lang w:val="uz-Cyrl-UZ"/>
        </w:rPr>
        <w:t xml:space="preserve"> </w:t>
      </w:r>
      <w:r w:rsidRPr="007711D6">
        <w:rPr>
          <w:sz w:val="28"/>
          <w:szCs w:val="28"/>
          <w:lang w:val="uz-Cyrl-UZ"/>
        </w:rPr>
        <w:t>ва</w:t>
      </w:r>
      <w:r w:rsidR="00DB14A1" w:rsidRPr="007711D6">
        <w:rPr>
          <w:sz w:val="28"/>
          <w:szCs w:val="28"/>
          <w:lang w:val="uz-Cyrl-UZ"/>
        </w:rPr>
        <w:t xml:space="preserve"> </w:t>
      </w:r>
      <w:r w:rsidRPr="007711D6">
        <w:rPr>
          <w:sz w:val="28"/>
          <w:szCs w:val="28"/>
          <w:lang w:val="uz-Cyrl-UZ"/>
        </w:rPr>
        <w:t>иш</w:t>
      </w:r>
      <w:r w:rsidR="00DB14A1" w:rsidRPr="007711D6">
        <w:rPr>
          <w:sz w:val="28"/>
          <w:szCs w:val="28"/>
          <w:lang w:val="uz-Cyrl-UZ"/>
        </w:rPr>
        <w:t xml:space="preserve"> </w:t>
      </w:r>
      <w:r w:rsidRPr="007711D6">
        <w:rPr>
          <w:sz w:val="28"/>
          <w:szCs w:val="28"/>
          <w:lang w:val="uz-Cyrl-UZ"/>
        </w:rPr>
        <w:t>қобилиятини</w:t>
      </w:r>
      <w:r w:rsidR="00DB14A1" w:rsidRPr="007711D6">
        <w:rPr>
          <w:sz w:val="28"/>
          <w:szCs w:val="28"/>
          <w:lang w:val="uz-Cyrl-UZ"/>
        </w:rPr>
        <w:t xml:space="preserve"> </w:t>
      </w:r>
      <w:r w:rsidRPr="007711D6">
        <w:rPr>
          <w:sz w:val="28"/>
          <w:szCs w:val="28"/>
          <w:lang w:val="uz-Cyrl-UZ"/>
        </w:rPr>
        <w:t>тиклаш</w:t>
      </w:r>
      <w:r w:rsidR="00DB14A1" w:rsidRPr="007711D6">
        <w:rPr>
          <w:sz w:val="28"/>
          <w:szCs w:val="28"/>
          <w:lang w:val="uz-Cyrl-UZ"/>
        </w:rPr>
        <w:t xml:space="preserve"> </w:t>
      </w:r>
      <w:r w:rsidRPr="007711D6">
        <w:rPr>
          <w:sz w:val="28"/>
          <w:szCs w:val="28"/>
          <w:lang w:val="uz-Cyrl-UZ"/>
        </w:rPr>
        <w:t>учун</w:t>
      </w:r>
      <w:r w:rsidR="00DB14A1" w:rsidRPr="007711D6">
        <w:rPr>
          <w:sz w:val="28"/>
          <w:szCs w:val="28"/>
          <w:lang w:val="uz-Cyrl-UZ"/>
        </w:rPr>
        <w:t xml:space="preserve"> </w:t>
      </w:r>
      <w:r w:rsidRPr="007711D6">
        <w:rPr>
          <w:sz w:val="28"/>
          <w:szCs w:val="28"/>
          <w:lang w:val="uz-Cyrl-UZ"/>
        </w:rPr>
        <w:t>иш</w:t>
      </w:r>
      <w:r w:rsidR="00DB14A1" w:rsidRPr="007711D6">
        <w:rPr>
          <w:sz w:val="28"/>
          <w:szCs w:val="28"/>
          <w:lang w:val="uz-Cyrl-UZ"/>
        </w:rPr>
        <w:t xml:space="preserve"> </w:t>
      </w:r>
      <w:r w:rsidRPr="007711D6">
        <w:rPr>
          <w:sz w:val="28"/>
          <w:szCs w:val="28"/>
          <w:lang w:val="uz-Cyrl-UZ"/>
        </w:rPr>
        <w:t>жойи</w:t>
      </w:r>
      <w:r w:rsidR="00DB14A1" w:rsidRPr="007711D6">
        <w:rPr>
          <w:sz w:val="28"/>
          <w:szCs w:val="28"/>
          <w:lang w:val="uz-Cyrl-UZ"/>
        </w:rPr>
        <w:t xml:space="preserve"> (</w:t>
      </w:r>
      <w:r w:rsidRPr="007711D6">
        <w:rPr>
          <w:sz w:val="28"/>
          <w:szCs w:val="28"/>
          <w:lang w:val="uz-Cyrl-UZ"/>
        </w:rPr>
        <w:t>лавозими</w:t>
      </w:r>
      <w:r w:rsidR="00DB14A1" w:rsidRPr="007711D6">
        <w:rPr>
          <w:sz w:val="28"/>
          <w:szCs w:val="28"/>
          <w:lang w:val="uz-Cyrl-UZ"/>
        </w:rPr>
        <w:t xml:space="preserve">) </w:t>
      </w:r>
      <w:r w:rsidRPr="007711D6">
        <w:rPr>
          <w:sz w:val="28"/>
          <w:szCs w:val="28"/>
          <w:lang w:val="uz-Cyrl-UZ"/>
        </w:rPr>
        <w:t>ва</w:t>
      </w:r>
      <w:r w:rsidR="00DB14A1" w:rsidRPr="007711D6">
        <w:rPr>
          <w:sz w:val="28"/>
          <w:szCs w:val="28"/>
          <w:lang w:val="uz-Cyrl-UZ"/>
        </w:rPr>
        <w:t xml:space="preserve"> </w:t>
      </w:r>
      <w:r w:rsidRPr="007711D6">
        <w:rPr>
          <w:sz w:val="28"/>
          <w:szCs w:val="28"/>
          <w:lang w:val="uz-Cyrl-UZ"/>
        </w:rPr>
        <w:t>ўртача</w:t>
      </w:r>
      <w:r w:rsidR="00DB14A1" w:rsidRPr="007711D6">
        <w:rPr>
          <w:sz w:val="28"/>
          <w:szCs w:val="28"/>
          <w:lang w:val="uz-Cyrl-UZ"/>
        </w:rPr>
        <w:t xml:space="preserve"> </w:t>
      </w:r>
      <w:r w:rsidRPr="007711D6">
        <w:rPr>
          <w:sz w:val="28"/>
          <w:szCs w:val="28"/>
          <w:lang w:val="uz-Cyrl-UZ"/>
        </w:rPr>
        <w:t>иш</w:t>
      </w:r>
      <w:r w:rsidR="00DB14A1" w:rsidRPr="007711D6">
        <w:rPr>
          <w:sz w:val="28"/>
          <w:szCs w:val="28"/>
          <w:lang w:val="uz-Cyrl-UZ"/>
        </w:rPr>
        <w:t xml:space="preserve"> </w:t>
      </w:r>
      <w:r w:rsidRPr="007711D6">
        <w:rPr>
          <w:sz w:val="28"/>
          <w:szCs w:val="28"/>
          <w:lang w:val="uz-Cyrl-UZ"/>
        </w:rPr>
        <w:t>ҳақи</w:t>
      </w:r>
      <w:r w:rsidR="00DB14A1" w:rsidRPr="007711D6">
        <w:rPr>
          <w:sz w:val="28"/>
          <w:szCs w:val="28"/>
          <w:lang w:val="uz-Cyrl-UZ"/>
        </w:rPr>
        <w:t xml:space="preserve"> </w:t>
      </w:r>
      <w:r w:rsidRPr="007711D6">
        <w:rPr>
          <w:sz w:val="28"/>
          <w:szCs w:val="28"/>
          <w:lang w:val="uz-Cyrl-UZ"/>
        </w:rPr>
        <w:t>сақланган</w:t>
      </w:r>
      <w:r w:rsidR="00DB14A1" w:rsidRPr="007711D6">
        <w:rPr>
          <w:sz w:val="28"/>
          <w:szCs w:val="28"/>
          <w:lang w:val="uz-Cyrl-UZ"/>
        </w:rPr>
        <w:t xml:space="preserve"> </w:t>
      </w:r>
      <w:r w:rsidRPr="007711D6">
        <w:rPr>
          <w:sz w:val="28"/>
          <w:szCs w:val="28"/>
          <w:lang w:val="uz-Cyrl-UZ"/>
        </w:rPr>
        <w:t>ҳолда</w:t>
      </w:r>
      <w:r w:rsidR="00DB14A1" w:rsidRPr="007711D6">
        <w:rPr>
          <w:sz w:val="28"/>
          <w:szCs w:val="28"/>
          <w:lang w:val="uz-Cyrl-UZ"/>
        </w:rPr>
        <w:t xml:space="preserve"> </w:t>
      </w:r>
      <w:r w:rsidRPr="007711D6">
        <w:rPr>
          <w:sz w:val="28"/>
          <w:szCs w:val="28"/>
          <w:lang w:val="uz-Cyrl-UZ"/>
        </w:rPr>
        <w:t>йиллик</w:t>
      </w:r>
      <w:r w:rsidR="00DB14A1" w:rsidRPr="007711D6">
        <w:rPr>
          <w:sz w:val="28"/>
          <w:szCs w:val="28"/>
          <w:lang w:val="uz-Cyrl-UZ"/>
        </w:rPr>
        <w:t xml:space="preserve"> </w:t>
      </w:r>
      <w:r w:rsidRPr="007711D6">
        <w:rPr>
          <w:sz w:val="28"/>
          <w:szCs w:val="28"/>
          <w:lang w:val="uz-Cyrl-UZ"/>
        </w:rPr>
        <w:t>меҳнат</w:t>
      </w:r>
      <w:r w:rsidR="00DB14A1" w:rsidRPr="007711D6">
        <w:rPr>
          <w:sz w:val="28"/>
          <w:szCs w:val="28"/>
          <w:lang w:val="uz-Cyrl-UZ"/>
        </w:rPr>
        <w:t xml:space="preserve"> </w:t>
      </w:r>
      <w:r w:rsidRPr="007711D6">
        <w:rPr>
          <w:sz w:val="28"/>
          <w:szCs w:val="28"/>
          <w:lang w:val="uz-Cyrl-UZ"/>
        </w:rPr>
        <w:t>таътиллари</w:t>
      </w:r>
      <w:r w:rsidR="00DB14A1" w:rsidRPr="007711D6">
        <w:rPr>
          <w:sz w:val="28"/>
          <w:szCs w:val="28"/>
          <w:lang w:val="uz-Cyrl-UZ"/>
        </w:rPr>
        <w:t xml:space="preserve"> </w:t>
      </w:r>
      <w:r w:rsidRPr="007711D6">
        <w:rPr>
          <w:sz w:val="28"/>
          <w:szCs w:val="28"/>
          <w:lang w:val="uz-Cyrl-UZ"/>
        </w:rPr>
        <w:t>берилади</w:t>
      </w:r>
      <w:r w:rsidR="00C81259" w:rsidRPr="007711D6">
        <w:rPr>
          <w:sz w:val="28"/>
          <w:szCs w:val="28"/>
          <w:lang w:val="uz-Cyrl-UZ"/>
        </w:rPr>
        <w:t xml:space="preserve"> </w:t>
      </w:r>
      <w:r w:rsidR="00127C79" w:rsidRPr="007711D6">
        <w:rPr>
          <w:sz w:val="28"/>
          <w:szCs w:val="28"/>
          <w:lang w:val="uz-Cyrl-UZ"/>
        </w:rPr>
        <w:br/>
      </w:r>
      <w:r w:rsidR="00C81259" w:rsidRPr="007711D6">
        <w:rPr>
          <w:i/>
          <w:iCs/>
          <w:color w:val="7030A0"/>
          <w:sz w:val="24"/>
          <w:szCs w:val="24"/>
          <w:lang w:val="uz-Cyrl-UZ"/>
        </w:rPr>
        <w:t>(Ўз.Рес.МК-</w:t>
      </w:r>
      <w:r w:rsidR="00C518AE" w:rsidRPr="007711D6">
        <w:rPr>
          <w:i/>
          <w:iCs/>
          <w:color w:val="7030A0"/>
          <w:sz w:val="24"/>
          <w:szCs w:val="24"/>
          <w:lang w:val="uz-Cyrl-UZ"/>
        </w:rPr>
        <w:t>216</w:t>
      </w:r>
      <w:r w:rsidR="00C81259" w:rsidRPr="007711D6">
        <w:rPr>
          <w:i/>
          <w:iCs/>
          <w:color w:val="7030A0"/>
          <w:sz w:val="24"/>
          <w:szCs w:val="24"/>
          <w:lang w:val="uz-Cyrl-UZ"/>
        </w:rPr>
        <w:t>-м)</w:t>
      </w:r>
      <w:r w:rsidR="00DB14A1" w:rsidRPr="007711D6">
        <w:rPr>
          <w:color w:val="7030A0"/>
          <w:sz w:val="28"/>
          <w:szCs w:val="28"/>
          <w:lang w:val="uz-Cyrl-UZ"/>
        </w:rPr>
        <w:t>.</w:t>
      </w:r>
      <w:bookmarkStart w:id="27" w:name="bookmark68"/>
      <w:bookmarkEnd w:id="27"/>
    </w:p>
    <w:p w14:paraId="1F2E1ADF" w14:textId="52A75121" w:rsidR="00DB14A1" w:rsidRPr="007711D6" w:rsidRDefault="00070263" w:rsidP="00070ADA">
      <w:pPr>
        <w:pStyle w:val="1"/>
        <w:tabs>
          <w:tab w:val="left" w:pos="1200"/>
        </w:tabs>
        <w:ind w:firstLine="284"/>
        <w:jc w:val="both"/>
        <w:rPr>
          <w:color w:val="7030A0"/>
          <w:sz w:val="18"/>
          <w:szCs w:val="18"/>
          <w:lang w:val="uz-Cyrl-UZ"/>
        </w:rPr>
      </w:pPr>
      <w:r w:rsidRPr="007711D6">
        <w:rPr>
          <w:noProof/>
          <w:sz w:val="18"/>
          <w:szCs w:val="18"/>
          <w:lang w:eastAsia="ru-RU"/>
        </w:rPr>
        <w:drawing>
          <wp:anchor distT="0" distB="0" distL="114300" distR="114300" simplePos="0" relativeHeight="251670528" behindDoc="1" locked="0" layoutInCell="1" allowOverlap="1" wp14:anchorId="18F22906" wp14:editId="13B58E36">
            <wp:simplePos x="0" y="0"/>
            <wp:positionH relativeFrom="column">
              <wp:posOffset>132853</wp:posOffset>
            </wp:positionH>
            <wp:positionV relativeFrom="paragraph">
              <wp:posOffset>410155</wp:posOffset>
            </wp:positionV>
            <wp:extent cx="323850" cy="323850"/>
            <wp:effectExtent l="0" t="0" r="0" b="0"/>
            <wp:wrapNone/>
            <wp:docPr id="2" name="Рисунок 2" descr="Лампочка и шестеренк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Лампочка и шестеренка со сплошной заливкой"/>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r w:rsidR="00070ADA" w:rsidRPr="007711D6">
        <w:rPr>
          <w:rFonts w:ascii="Antique Olive Compact" w:hAnsi="Antique Olive Compact"/>
          <w:b/>
          <w:color w:val="0070C0"/>
          <w:sz w:val="28"/>
          <w:szCs w:val="28"/>
          <w:lang w:val="uz-Cyrl-U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15</w:t>
      </w:r>
      <w:r w:rsidR="00070ADA" w:rsidRPr="007711D6">
        <w:rPr>
          <w:bCs/>
          <w:color w:val="0070C0"/>
          <w:sz w:val="2"/>
          <w:szCs w:val="2"/>
          <w:lang w:val="uz-Cyrl-U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7711D6">
        <w:rPr>
          <w:sz w:val="28"/>
          <w:szCs w:val="28"/>
          <w:lang w:val="uz-Cyrl-UZ"/>
        </w:rPr>
        <w:t xml:space="preserve">Ҳар йилги асосий энг кам меҳнат таътилининг давомийлиги </w:t>
      </w:r>
      <w:r w:rsidRPr="007711D6">
        <w:rPr>
          <w:i/>
          <w:iCs/>
          <w:color w:val="FF0000"/>
          <w:sz w:val="28"/>
          <w:szCs w:val="28"/>
          <w:u w:val="single"/>
          <w:lang w:val="uz-Cyrl-UZ"/>
        </w:rPr>
        <w:t>йигирма бир календар кун</w:t>
      </w:r>
      <w:r w:rsidR="004A6A7E">
        <w:rPr>
          <w:sz w:val="28"/>
          <w:szCs w:val="28"/>
          <w:lang w:val="uz-Cyrl-UZ"/>
        </w:rPr>
        <w:t>ни ташкил этади</w:t>
      </w:r>
      <w:r w:rsidRPr="007711D6">
        <w:rPr>
          <w:sz w:val="28"/>
          <w:szCs w:val="28"/>
          <w:lang w:val="uz-Cyrl-UZ"/>
        </w:rPr>
        <w:t xml:space="preserve"> </w:t>
      </w:r>
      <w:r w:rsidR="00C81259" w:rsidRPr="007711D6">
        <w:rPr>
          <w:i/>
          <w:iCs/>
          <w:color w:val="7030A0"/>
          <w:sz w:val="24"/>
          <w:szCs w:val="24"/>
          <w:lang w:val="uz-Cyrl-UZ"/>
        </w:rPr>
        <w:t>(Ўз.Рес.МК-</w:t>
      </w:r>
      <w:r w:rsidRPr="007711D6">
        <w:rPr>
          <w:i/>
          <w:iCs/>
          <w:color w:val="7030A0"/>
          <w:sz w:val="24"/>
          <w:szCs w:val="24"/>
          <w:lang w:val="uz-Cyrl-UZ"/>
        </w:rPr>
        <w:t>217</w:t>
      </w:r>
      <w:r w:rsidR="00C81259" w:rsidRPr="007711D6">
        <w:rPr>
          <w:i/>
          <w:iCs/>
          <w:color w:val="7030A0"/>
          <w:sz w:val="24"/>
          <w:szCs w:val="24"/>
          <w:lang w:val="uz-Cyrl-UZ"/>
        </w:rPr>
        <w:t>-м)</w:t>
      </w:r>
      <w:r w:rsidR="00DB14A1" w:rsidRPr="007711D6">
        <w:rPr>
          <w:color w:val="7030A0"/>
          <w:sz w:val="28"/>
          <w:szCs w:val="28"/>
          <w:lang w:val="uz-Cyrl-UZ"/>
        </w:rPr>
        <w:t>.</w:t>
      </w:r>
    </w:p>
    <w:p w14:paraId="54735C29" w14:textId="0315C220" w:rsidR="00652666" w:rsidRPr="007711D6" w:rsidRDefault="00127C79" w:rsidP="00652666">
      <w:pPr>
        <w:pStyle w:val="1"/>
        <w:ind w:firstLine="760"/>
        <w:jc w:val="both"/>
        <w:rPr>
          <w:sz w:val="28"/>
          <w:szCs w:val="28"/>
          <w:lang w:val="uz-Cyrl-UZ"/>
        </w:rPr>
      </w:pPr>
      <w:r w:rsidRPr="007711D6">
        <w:rPr>
          <w:noProof/>
          <w:sz w:val="28"/>
          <w:szCs w:val="28"/>
          <w:lang w:eastAsia="ru-RU"/>
        </w:rPr>
        <w:drawing>
          <wp:anchor distT="0" distB="0" distL="114300" distR="114300" simplePos="0" relativeHeight="251671552" behindDoc="1" locked="0" layoutInCell="1" allowOverlap="1" wp14:anchorId="71EA49D5" wp14:editId="5E0D3AAA">
            <wp:simplePos x="0" y="0"/>
            <wp:positionH relativeFrom="column">
              <wp:posOffset>170815</wp:posOffset>
            </wp:positionH>
            <wp:positionV relativeFrom="paragraph">
              <wp:posOffset>584200</wp:posOffset>
            </wp:positionV>
            <wp:extent cx="304165" cy="304165"/>
            <wp:effectExtent l="0" t="0" r="0" b="635"/>
            <wp:wrapNone/>
            <wp:docPr id="27" name="Рисунок 27" descr="Шестеренки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descr="Шестеренки со сплошной заливкой"/>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04165" cy="304165"/>
                    </a:xfrm>
                    <a:prstGeom prst="rect">
                      <a:avLst/>
                    </a:prstGeom>
                  </pic:spPr>
                </pic:pic>
              </a:graphicData>
            </a:graphic>
            <wp14:sizeRelH relativeFrom="page">
              <wp14:pctWidth>0</wp14:pctWidth>
            </wp14:sizeRelH>
            <wp14:sizeRelV relativeFrom="page">
              <wp14:pctHeight>0</wp14:pctHeight>
            </wp14:sizeRelV>
          </wp:anchor>
        </w:drawing>
      </w:r>
      <w:r w:rsidR="005C701F" w:rsidRPr="007711D6">
        <w:rPr>
          <w:sz w:val="28"/>
          <w:szCs w:val="28"/>
          <w:lang w:val="uz-Cyrl-UZ"/>
        </w:rPr>
        <w:t>Барча</w:t>
      </w:r>
      <w:r w:rsidR="00DB14A1" w:rsidRPr="007711D6">
        <w:rPr>
          <w:sz w:val="28"/>
          <w:szCs w:val="28"/>
          <w:lang w:val="uz-Cyrl-UZ"/>
        </w:rPr>
        <w:t xml:space="preserve"> </w:t>
      </w:r>
      <w:r w:rsidR="005C701F" w:rsidRPr="007711D6">
        <w:rPr>
          <w:sz w:val="28"/>
          <w:szCs w:val="28"/>
          <w:lang w:val="uz-Cyrl-UZ"/>
        </w:rPr>
        <w:t>ҳолларда</w:t>
      </w:r>
      <w:r w:rsidR="00DB14A1" w:rsidRPr="007711D6">
        <w:rPr>
          <w:sz w:val="28"/>
          <w:szCs w:val="28"/>
          <w:lang w:val="uz-Cyrl-UZ"/>
        </w:rPr>
        <w:t xml:space="preserve"> </w:t>
      </w:r>
      <w:r w:rsidR="005C701F" w:rsidRPr="007711D6">
        <w:rPr>
          <w:sz w:val="28"/>
          <w:szCs w:val="28"/>
          <w:lang w:val="uz-Cyrl-UZ"/>
        </w:rPr>
        <w:t>қонун</w:t>
      </w:r>
      <w:r w:rsidR="004A6A7E">
        <w:rPr>
          <w:sz w:val="28"/>
          <w:szCs w:val="28"/>
          <w:lang w:val="uz-Cyrl-UZ"/>
        </w:rPr>
        <w:t>чилик</w:t>
      </w:r>
      <w:r w:rsidR="00DB14A1" w:rsidRPr="007711D6">
        <w:rPr>
          <w:sz w:val="28"/>
          <w:szCs w:val="28"/>
          <w:lang w:val="uz-Cyrl-UZ"/>
        </w:rPr>
        <w:t xml:space="preserve"> </w:t>
      </w:r>
      <w:r w:rsidR="005C701F" w:rsidRPr="007711D6">
        <w:rPr>
          <w:sz w:val="28"/>
          <w:szCs w:val="28"/>
          <w:lang w:val="uz-Cyrl-UZ"/>
        </w:rPr>
        <w:t>ҳужжатлари</w:t>
      </w:r>
      <w:r w:rsidR="00DB14A1" w:rsidRPr="007711D6">
        <w:rPr>
          <w:sz w:val="28"/>
          <w:szCs w:val="28"/>
          <w:lang w:val="uz-Cyrl-UZ"/>
        </w:rPr>
        <w:t xml:space="preserve"> </w:t>
      </w:r>
      <w:r w:rsidR="005C701F" w:rsidRPr="007711D6">
        <w:rPr>
          <w:sz w:val="28"/>
          <w:szCs w:val="28"/>
          <w:lang w:val="uz-Cyrl-UZ"/>
        </w:rPr>
        <w:t>билан</w:t>
      </w:r>
      <w:r w:rsidR="00DB14A1" w:rsidRPr="007711D6">
        <w:rPr>
          <w:sz w:val="28"/>
          <w:szCs w:val="28"/>
          <w:lang w:val="uz-Cyrl-UZ"/>
        </w:rPr>
        <w:t xml:space="preserve"> </w:t>
      </w:r>
      <w:r w:rsidR="005C701F" w:rsidRPr="007711D6">
        <w:rPr>
          <w:sz w:val="28"/>
          <w:szCs w:val="28"/>
          <w:lang w:val="uz-Cyrl-UZ"/>
        </w:rPr>
        <w:t>белгиланган</w:t>
      </w:r>
      <w:r w:rsidR="00DB14A1" w:rsidRPr="007711D6">
        <w:rPr>
          <w:sz w:val="28"/>
          <w:szCs w:val="28"/>
          <w:lang w:val="uz-Cyrl-UZ"/>
        </w:rPr>
        <w:t xml:space="preserve"> </w:t>
      </w:r>
      <w:r w:rsidR="005C701F" w:rsidRPr="007711D6">
        <w:rPr>
          <w:sz w:val="28"/>
          <w:szCs w:val="28"/>
          <w:lang w:val="uz-Cyrl-UZ"/>
        </w:rPr>
        <w:t>таътилларни</w:t>
      </w:r>
      <w:r w:rsidR="00DB14A1" w:rsidRPr="007711D6">
        <w:rPr>
          <w:sz w:val="28"/>
          <w:szCs w:val="28"/>
          <w:lang w:val="uz-Cyrl-UZ"/>
        </w:rPr>
        <w:t xml:space="preserve"> </w:t>
      </w:r>
      <w:r w:rsidR="005C701F" w:rsidRPr="007711D6">
        <w:rPr>
          <w:sz w:val="28"/>
          <w:szCs w:val="28"/>
          <w:lang w:val="uz-Cyrl-UZ"/>
        </w:rPr>
        <w:t>жамлашда</w:t>
      </w:r>
      <w:r w:rsidR="00DB14A1" w:rsidRPr="007711D6">
        <w:rPr>
          <w:sz w:val="28"/>
          <w:szCs w:val="28"/>
          <w:lang w:val="uz-Cyrl-UZ"/>
        </w:rPr>
        <w:t xml:space="preserve"> </w:t>
      </w:r>
      <w:r w:rsidR="005C701F" w:rsidRPr="007711D6">
        <w:rPr>
          <w:sz w:val="28"/>
          <w:szCs w:val="28"/>
          <w:lang w:val="uz-Cyrl-UZ"/>
        </w:rPr>
        <w:t>уларнинг</w:t>
      </w:r>
      <w:r w:rsidR="00DB14A1" w:rsidRPr="007711D6">
        <w:rPr>
          <w:sz w:val="28"/>
          <w:szCs w:val="28"/>
          <w:lang w:val="uz-Cyrl-UZ"/>
        </w:rPr>
        <w:t xml:space="preserve"> </w:t>
      </w:r>
      <w:r w:rsidR="005C701F" w:rsidRPr="007711D6">
        <w:rPr>
          <w:sz w:val="28"/>
          <w:szCs w:val="28"/>
          <w:lang w:val="uz-Cyrl-UZ"/>
        </w:rPr>
        <w:t>умумий</w:t>
      </w:r>
      <w:r w:rsidR="00DB14A1" w:rsidRPr="007711D6">
        <w:rPr>
          <w:sz w:val="28"/>
          <w:szCs w:val="28"/>
          <w:lang w:val="uz-Cyrl-UZ"/>
        </w:rPr>
        <w:t xml:space="preserve"> </w:t>
      </w:r>
      <w:r w:rsidR="005C701F" w:rsidRPr="007711D6">
        <w:rPr>
          <w:sz w:val="28"/>
          <w:szCs w:val="28"/>
          <w:lang w:val="uz-Cyrl-UZ"/>
        </w:rPr>
        <w:t>муддати</w:t>
      </w:r>
      <w:r w:rsidR="00DB14A1" w:rsidRPr="007711D6">
        <w:rPr>
          <w:sz w:val="28"/>
          <w:szCs w:val="28"/>
          <w:lang w:val="uz-Cyrl-UZ"/>
        </w:rPr>
        <w:t xml:space="preserve"> </w:t>
      </w:r>
      <w:r w:rsidR="00070263" w:rsidRPr="007711D6">
        <w:rPr>
          <w:i/>
          <w:iCs/>
          <w:color w:val="FF0000"/>
          <w:sz w:val="28"/>
          <w:szCs w:val="28"/>
          <w:u w:val="single"/>
          <w:lang w:val="uz-Cyrl-UZ"/>
        </w:rPr>
        <w:t>эллик олти календар кундан</w:t>
      </w:r>
      <w:r w:rsidR="005C701F" w:rsidRPr="007711D6">
        <w:rPr>
          <w:sz w:val="28"/>
          <w:szCs w:val="28"/>
          <w:lang w:val="uz-Cyrl-UZ"/>
        </w:rPr>
        <w:t>дан</w:t>
      </w:r>
      <w:r w:rsidR="00DB14A1" w:rsidRPr="007711D6">
        <w:rPr>
          <w:sz w:val="28"/>
          <w:szCs w:val="28"/>
          <w:lang w:val="uz-Cyrl-UZ"/>
        </w:rPr>
        <w:t xml:space="preserve"> </w:t>
      </w:r>
      <w:r w:rsidR="005C701F" w:rsidRPr="007711D6">
        <w:rPr>
          <w:sz w:val="28"/>
          <w:szCs w:val="28"/>
          <w:lang w:val="uz-Cyrl-UZ"/>
        </w:rPr>
        <w:t>ошиб</w:t>
      </w:r>
      <w:r w:rsidR="00DB14A1" w:rsidRPr="007711D6">
        <w:rPr>
          <w:sz w:val="28"/>
          <w:szCs w:val="28"/>
          <w:lang w:val="uz-Cyrl-UZ"/>
        </w:rPr>
        <w:t xml:space="preserve"> </w:t>
      </w:r>
      <w:r w:rsidR="005C701F" w:rsidRPr="007711D6">
        <w:rPr>
          <w:sz w:val="28"/>
          <w:szCs w:val="28"/>
          <w:lang w:val="uz-Cyrl-UZ"/>
        </w:rPr>
        <w:t>кетиши</w:t>
      </w:r>
      <w:r w:rsidR="00DB14A1" w:rsidRPr="007711D6">
        <w:rPr>
          <w:sz w:val="28"/>
          <w:szCs w:val="28"/>
          <w:lang w:val="uz-Cyrl-UZ"/>
        </w:rPr>
        <w:t xml:space="preserve"> </w:t>
      </w:r>
      <w:r w:rsidR="005C701F" w:rsidRPr="007711D6">
        <w:rPr>
          <w:sz w:val="28"/>
          <w:szCs w:val="28"/>
          <w:lang w:val="uz-Cyrl-UZ"/>
        </w:rPr>
        <w:t>мумкин эмас</w:t>
      </w:r>
      <w:r w:rsidR="00DB14A1" w:rsidRPr="007711D6">
        <w:rPr>
          <w:sz w:val="28"/>
          <w:szCs w:val="28"/>
          <w:lang w:val="uz-Cyrl-UZ"/>
        </w:rPr>
        <w:t>.</w:t>
      </w:r>
      <w:bookmarkStart w:id="28" w:name="bookmark69"/>
      <w:bookmarkEnd w:id="28"/>
    </w:p>
    <w:p w14:paraId="0C99134D" w14:textId="58DA24EC" w:rsidR="00DB14A1" w:rsidRPr="007711D6" w:rsidRDefault="00070263" w:rsidP="00497307">
      <w:pPr>
        <w:pStyle w:val="1"/>
        <w:ind w:firstLine="760"/>
        <w:jc w:val="both"/>
        <w:rPr>
          <w:noProof/>
          <w:sz w:val="28"/>
          <w:szCs w:val="28"/>
          <w:lang w:val="uz-Cyrl-UZ"/>
        </w:rPr>
      </w:pPr>
      <w:r w:rsidRPr="007711D6">
        <w:rPr>
          <w:noProof/>
          <w:sz w:val="28"/>
          <w:szCs w:val="28"/>
          <w:lang w:val="uz-Cyrl-UZ"/>
        </w:rPr>
        <w:t xml:space="preserve">Биринчи иш йили учун ҳар йилги меҳнат таътилидан фойдаланиш ҳуқуқи ходимда у ушбу иш берувчида </w:t>
      </w:r>
      <w:r w:rsidRPr="007711D6">
        <w:rPr>
          <w:i/>
          <w:iCs/>
          <w:noProof/>
          <w:color w:val="FF0000"/>
          <w:sz w:val="28"/>
          <w:szCs w:val="28"/>
          <w:u w:val="single"/>
          <w:lang w:val="uz-Cyrl-UZ"/>
        </w:rPr>
        <w:t>узлуксиз ишлаган олти ой ўтганидан кейин юзага келади</w:t>
      </w:r>
      <w:r w:rsidRPr="007711D6">
        <w:rPr>
          <w:noProof/>
          <w:sz w:val="28"/>
          <w:szCs w:val="28"/>
          <w:lang w:val="uz-Cyrl-UZ"/>
        </w:rPr>
        <w:t>. Меҳнат шартномаси тарафларининг келишувига кўра ходимга ишлаган олти ой ўтгунига қадар ҳам меҳнат таътили берилиши мумкин.</w:t>
      </w:r>
      <w:r w:rsidRPr="007711D6">
        <w:rPr>
          <w:noProof/>
          <w:sz w:val="28"/>
          <w:szCs w:val="28"/>
          <w:lang w:eastAsia="ru-RU"/>
        </w:rPr>
        <w:drawing>
          <wp:anchor distT="0" distB="0" distL="114300" distR="114300" simplePos="0" relativeHeight="251672576" behindDoc="1" locked="0" layoutInCell="1" allowOverlap="1" wp14:anchorId="3DE54A6D" wp14:editId="47A97AD0">
            <wp:simplePos x="0" y="0"/>
            <wp:positionH relativeFrom="column">
              <wp:posOffset>190473</wp:posOffset>
            </wp:positionH>
            <wp:positionV relativeFrom="paragraph">
              <wp:posOffset>806201</wp:posOffset>
            </wp:positionV>
            <wp:extent cx="254442" cy="254442"/>
            <wp:effectExtent l="0" t="0" r="0" b="0"/>
            <wp:wrapNone/>
            <wp:docPr id="28" name="Рисунок 28" descr="Беременная женщин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descr="Беременная женщина со сплошной заливкой"/>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54442" cy="254442"/>
                    </a:xfrm>
                    <a:prstGeom prst="rect">
                      <a:avLst/>
                    </a:prstGeom>
                  </pic:spPr>
                </pic:pic>
              </a:graphicData>
            </a:graphic>
            <wp14:sizeRelH relativeFrom="page">
              <wp14:pctWidth>0</wp14:pctWidth>
            </wp14:sizeRelH>
            <wp14:sizeRelV relativeFrom="page">
              <wp14:pctHeight>0</wp14:pctHeight>
            </wp14:sizeRelV>
          </wp:anchor>
        </w:drawing>
      </w:r>
    </w:p>
    <w:p w14:paraId="289E554E" w14:textId="5DA88451" w:rsidR="00652666" w:rsidRPr="007711D6" w:rsidRDefault="00070263" w:rsidP="00497307">
      <w:pPr>
        <w:pStyle w:val="1"/>
        <w:tabs>
          <w:tab w:val="left" w:pos="1200"/>
        </w:tabs>
        <w:ind w:firstLine="709"/>
        <w:jc w:val="both"/>
        <w:rPr>
          <w:color w:val="7030A0"/>
          <w:sz w:val="18"/>
          <w:szCs w:val="18"/>
          <w:lang w:val="uz-Cyrl-UZ"/>
        </w:rPr>
      </w:pPr>
      <w:r w:rsidRPr="007711D6">
        <w:rPr>
          <w:noProof/>
          <w:sz w:val="28"/>
          <w:szCs w:val="28"/>
          <w:lang w:val="uz-Cyrl-UZ"/>
        </w:rPr>
        <w:t>Биринчи бор ташкил этилган ташкилотлар учун ходимларга биринчи иш йили учун ҳар йилги меҳнат таътили биринчи иш йили тугагунига қадар ушбу таътилни бериш шарти билан олти ой ишламасидан илгари ёки ундан кейин берилиши мумкин</w:t>
      </w:r>
      <w:r w:rsidR="00497307" w:rsidRPr="007711D6">
        <w:rPr>
          <w:noProof/>
          <w:sz w:val="28"/>
          <w:szCs w:val="28"/>
          <w:lang w:val="uz-Cyrl-UZ"/>
        </w:rPr>
        <w:t xml:space="preserve"> </w:t>
      </w:r>
      <w:bookmarkStart w:id="29" w:name="bookmark71"/>
      <w:bookmarkEnd w:id="29"/>
      <w:r w:rsidR="00497307" w:rsidRPr="007711D6">
        <w:rPr>
          <w:i/>
          <w:iCs/>
          <w:color w:val="7030A0"/>
          <w:sz w:val="24"/>
          <w:szCs w:val="24"/>
          <w:lang w:val="uz-Cyrl-UZ"/>
        </w:rPr>
        <w:t>(Ўз.Рес.МК-227-м)</w:t>
      </w:r>
      <w:r w:rsidR="00497307" w:rsidRPr="007711D6">
        <w:rPr>
          <w:color w:val="7030A0"/>
          <w:sz w:val="28"/>
          <w:szCs w:val="28"/>
          <w:lang w:val="uz-Cyrl-UZ"/>
        </w:rPr>
        <w:t>.</w:t>
      </w:r>
    </w:p>
    <w:p w14:paraId="32926AD8" w14:textId="5C181AF4" w:rsidR="00DB14A1" w:rsidRPr="007711D6" w:rsidRDefault="005C701F" w:rsidP="00652666">
      <w:pPr>
        <w:pStyle w:val="1"/>
        <w:ind w:firstLine="760"/>
        <w:jc w:val="both"/>
        <w:rPr>
          <w:b/>
          <w:bCs/>
          <w:color w:val="0070C0"/>
          <w:sz w:val="28"/>
          <w:szCs w:val="28"/>
          <w:lang w:val="uz-Cyrl-UZ"/>
        </w:rPr>
      </w:pPr>
      <w:r w:rsidRPr="007711D6">
        <w:rPr>
          <w:b/>
          <w:bCs/>
          <w:color w:val="0070C0"/>
          <w:sz w:val="28"/>
          <w:szCs w:val="28"/>
          <w:lang w:val="uz-Cyrl-UZ"/>
        </w:rPr>
        <w:t>Таътилларни</w:t>
      </w:r>
      <w:r w:rsidR="00DB14A1" w:rsidRPr="007711D6">
        <w:rPr>
          <w:b/>
          <w:bCs/>
          <w:color w:val="0070C0"/>
          <w:sz w:val="28"/>
          <w:szCs w:val="28"/>
          <w:lang w:val="uz-Cyrl-UZ"/>
        </w:rPr>
        <w:t xml:space="preserve"> </w:t>
      </w:r>
      <w:r w:rsidRPr="007711D6">
        <w:rPr>
          <w:b/>
          <w:bCs/>
          <w:color w:val="0070C0"/>
          <w:sz w:val="28"/>
          <w:szCs w:val="28"/>
          <w:lang w:val="uz-Cyrl-UZ"/>
        </w:rPr>
        <w:t>расмийлаштириш</w:t>
      </w:r>
      <w:r w:rsidR="00DB14A1" w:rsidRPr="007711D6">
        <w:rPr>
          <w:b/>
          <w:bCs/>
          <w:color w:val="0070C0"/>
          <w:sz w:val="28"/>
          <w:szCs w:val="28"/>
          <w:lang w:val="uz-Cyrl-UZ"/>
        </w:rPr>
        <w:t xml:space="preserve"> </w:t>
      </w:r>
      <w:r w:rsidRPr="007711D6">
        <w:rPr>
          <w:b/>
          <w:bCs/>
          <w:color w:val="0070C0"/>
          <w:sz w:val="28"/>
          <w:szCs w:val="28"/>
          <w:lang w:val="uz-Cyrl-UZ"/>
        </w:rPr>
        <w:t>учун</w:t>
      </w:r>
      <w:r w:rsidR="00DB14A1" w:rsidRPr="007711D6">
        <w:rPr>
          <w:b/>
          <w:bCs/>
          <w:color w:val="0070C0"/>
          <w:sz w:val="28"/>
          <w:szCs w:val="28"/>
          <w:lang w:val="uz-Cyrl-UZ"/>
        </w:rPr>
        <w:t xml:space="preserve"> </w:t>
      </w:r>
      <w:r w:rsidRPr="007711D6">
        <w:rPr>
          <w:b/>
          <w:bCs/>
          <w:color w:val="0070C0"/>
          <w:sz w:val="28"/>
          <w:szCs w:val="28"/>
          <w:lang w:val="uz-Cyrl-UZ"/>
        </w:rPr>
        <w:t>зарур</w:t>
      </w:r>
      <w:r w:rsidR="00DB14A1" w:rsidRPr="007711D6">
        <w:rPr>
          <w:b/>
          <w:bCs/>
          <w:color w:val="0070C0"/>
          <w:sz w:val="28"/>
          <w:szCs w:val="28"/>
          <w:lang w:val="uz-Cyrl-UZ"/>
        </w:rPr>
        <w:t xml:space="preserve"> </w:t>
      </w:r>
      <w:r w:rsidRPr="007711D6">
        <w:rPr>
          <w:b/>
          <w:bCs/>
          <w:color w:val="0070C0"/>
          <w:sz w:val="28"/>
          <w:szCs w:val="28"/>
          <w:lang w:val="uz-Cyrl-UZ"/>
        </w:rPr>
        <w:t>бўлган</w:t>
      </w:r>
      <w:r w:rsidR="00DB14A1" w:rsidRPr="007711D6">
        <w:rPr>
          <w:b/>
          <w:bCs/>
          <w:color w:val="0070C0"/>
          <w:sz w:val="28"/>
          <w:szCs w:val="28"/>
          <w:lang w:val="uz-Cyrl-UZ"/>
        </w:rPr>
        <w:t xml:space="preserve"> </w:t>
      </w:r>
      <w:r w:rsidRPr="007711D6">
        <w:rPr>
          <w:b/>
          <w:bCs/>
          <w:color w:val="0070C0"/>
          <w:sz w:val="28"/>
          <w:szCs w:val="28"/>
          <w:lang w:val="uz-Cyrl-UZ"/>
        </w:rPr>
        <w:t>ҳужжатлар</w:t>
      </w:r>
      <w:r w:rsidR="00DB14A1" w:rsidRPr="007711D6">
        <w:rPr>
          <w:b/>
          <w:bCs/>
          <w:color w:val="0070C0"/>
          <w:sz w:val="28"/>
          <w:szCs w:val="28"/>
          <w:lang w:val="uz-Cyrl-UZ"/>
        </w:rPr>
        <w:t>:</w:t>
      </w:r>
    </w:p>
    <w:p w14:paraId="39C62017" w14:textId="77777777" w:rsidR="001248B5" w:rsidRPr="007711D6" w:rsidRDefault="005C701F" w:rsidP="001248B5">
      <w:pPr>
        <w:pStyle w:val="1"/>
        <w:numPr>
          <w:ilvl w:val="0"/>
          <w:numId w:val="11"/>
        </w:numPr>
        <w:ind w:hanging="294"/>
        <w:jc w:val="both"/>
        <w:rPr>
          <w:sz w:val="28"/>
          <w:szCs w:val="28"/>
          <w:lang w:val="uz-Cyrl-UZ"/>
        </w:rPr>
      </w:pPr>
      <w:r w:rsidRPr="007711D6">
        <w:rPr>
          <w:sz w:val="28"/>
          <w:szCs w:val="28"/>
          <w:lang w:val="uz-Cyrl-UZ"/>
        </w:rPr>
        <w:t>таътиллар</w:t>
      </w:r>
      <w:r w:rsidR="00DB14A1" w:rsidRPr="007711D6">
        <w:rPr>
          <w:sz w:val="28"/>
          <w:szCs w:val="28"/>
          <w:lang w:val="uz-Cyrl-UZ"/>
        </w:rPr>
        <w:t xml:space="preserve"> </w:t>
      </w:r>
      <w:r w:rsidRPr="007711D6">
        <w:rPr>
          <w:sz w:val="28"/>
          <w:szCs w:val="28"/>
          <w:lang w:val="uz-Cyrl-UZ"/>
        </w:rPr>
        <w:t>жадвали</w:t>
      </w:r>
      <w:r w:rsidR="00DB14A1" w:rsidRPr="007711D6">
        <w:rPr>
          <w:sz w:val="28"/>
          <w:szCs w:val="28"/>
          <w:lang w:val="uz-Cyrl-UZ"/>
        </w:rPr>
        <w:t>;</w:t>
      </w:r>
    </w:p>
    <w:p w14:paraId="3D3B574E" w14:textId="77777777" w:rsidR="001248B5" w:rsidRPr="007711D6" w:rsidRDefault="005C701F" w:rsidP="001248B5">
      <w:pPr>
        <w:pStyle w:val="1"/>
        <w:numPr>
          <w:ilvl w:val="0"/>
          <w:numId w:val="11"/>
        </w:numPr>
        <w:ind w:hanging="294"/>
        <w:jc w:val="both"/>
        <w:rPr>
          <w:sz w:val="28"/>
          <w:szCs w:val="28"/>
          <w:lang w:val="uz-Cyrl-UZ"/>
        </w:rPr>
      </w:pPr>
      <w:r w:rsidRPr="007711D6">
        <w:rPr>
          <w:sz w:val="28"/>
          <w:szCs w:val="28"/>
          <w:lang w:val="uz-Cyrl-UZ"/>
        </w:rPr>
        <w:t>таътил</w:t>
      </w:r>
      <w:r w:rsidR="00DB14A1" w:rsidRPr="007711D6">
        <w:rPr>
          <w:sz w:val="28"/>
          <w:szCs w:val="28"/>
          <w:lang w:val="uz-Cyrl-UZ"/>
        </w:rPr>
        <w:t xml:space="preserve"> </w:t>
      </w:r>
      <w:r w:rsidRPr="007711D6">
        <w:rPr>
          <w:sz w:val="28"/>
          <w:szCs w:val="28"/>
          <w:lang w:val="uz-Cyrl-UZ"/>
        </w:rPr>
        <w:t>бериш</w:t>
      </w:r>
      <w:r w:rsidR="00DB14A1" w:rsidRPr="007711D6">
        <w:rPr>
          <w:sz w:val="28"/>
          <w:szCs w:val="28"/>
          <w:lang w:val="uz-Cyrl-UZ"/>
        </w:rPr>
        <w:t xml:space="preserve"> </w:t>
      </w:r>
      <w:r w:rsidRPr="007711D6">
        <w:rPr>
          <w:sz w:val="28"/>
          <w:szCs w:val="28"/>
          <w:lang w:val="uz-Cyrl-UZ"/>
        </w:rPr>
        <w:t>тўғрисида</w:t>
      </w:r>
      <w:r w:rsidR="00DB14A1" w:rsidRPr="007711D6">
        <w:rPr>
          <w:sz w:val="28"/>
          <w:szCs w:val="28"/>
          <w:lang w:val="uz-Cyrl-UZ"/>
        </w:rPr>
        <w:t xml:space="preserve"> </w:t>
      </w:r>
      <w:r w:rsidRPr="007711D6">
        <w:rPr>
          <w:sz w:val="28"/>
          <w:szCs w:val="28"/>
          <w:lang w:val="uz-Cyrl-UZ"/>
        </w:rPr>
        <w:t>хабарнома</w:t>
      </w:r>
      <w:r w:rsidR="00DB14A1" w:rsidRPr="007711D6">
        <w:rPr>
          <w:sz w:val="28"/>
          <w:szCs w:val="28"/>
          <w:lang w:val="uz-Cyrl-UZ"/>
        </w:rPr>
        <w:t>;</w:t>
      </w:r>
    </w:p>
    <w:p w14:paraId="580CF210" w14:textId="77777777" w:rsidR="001248B5" w:rsidRPr="007711D6" w:rsidRDefault="005C701F" w:rsidP="001248B5">
      <w:pPr>
        <w:pStyle w:val="1"/>
        <w:numPr>
          <w:ilvl w:val="0"/>
          <w:numId w:val="11"/>
        </w:numPr>
        <w:ind w:hanging="294"/>
        <w:jc w:val="both"/>
        <w:rPr>
          <w:sz w:val="28"/>
          <w:szCs w:val="28"/>
          <w:lang w:val="uz-Cyrl-UZ"/>
        </w:rPr>
      </w:pPr>
      <w:r w:rsidRPr="007711D6">
        <w:rPr>
          <w:sz w:val="28"/>
          <w:szCs w:val="28"/>
          <w:lang w:val="uz-Cyrl-UZ"/>
        </w:rPr>
        <w:t>ходимнинг</w:t>
      </w:r>
      <w:r w:rsidR="00DB14A1" w:rsidRPr="007711D6">
        <w:rPr>
          <w:sz w:val="28"/>
          <w:szCs w:val="28"/>
          <w:lang w:val="uz-Cyrl-UZ"/>
        </w:rPr>
        <w:t xml:space="preserve"> </w:t>
      </w:r>
      <w:r w:rsidRPr="007711D6">
        <w:rPr>
          <w:sz w:val="28"/>
          <w:szCs w:val="28"/>
          <w:lang w:val="uz-Cyrl-UZ"/>
        </w:rPr>
        <w:t>аризаси</w:t>
      </w:r>
      <w:r w:rsidR="00DB14A1" w:rsidRPr="007711D6">
        <w:rPr>
          <w:sz w:val="28"/>
          <w:szCs w:val="28"/>
          <w:lang w:val="uz-Cyrl-UZ"/>
        </w:rPr>
        <w:t>;</w:t>
      </w:r>
    </w:p>
    <w:p w14:paraId="5B487956" w14:textId="77777777" w:rsidR="001248B5" w:rsidRPr="007711D6" w:rsidRDefault="005C701F" w:rsidP="001248B5">
      <w:pPr>
        <w:pStyle w:val="1"/>
        <w:numPr>
          <w:ilvl w:val="0"/>
          <w:numId w:val="11"/>
        </w:numPr>
        <w:ind w:hanging="294"/>
        <w:jc w:val="both"/>
        <w:rPr>
          <w:sz w:val="28"/>
          <w:szCs w:val="28"/>
          <w:lang w:val="uz-Cyrl-UZ"/>
        </w:rPr>
      </w:pPr>
      <w:r w:rsidRPr="007711D6">
        <w:rPr>
          <w:sz w:val="28"/>
          <w:szCs w:val="28"/>
          <w:lang w:val="uz-Cyrl-UZ"/>
        </w:rPr>
        <w:t>таътил</w:t>
      </w:r>
      <w:r w:rsidR="00DB14A1" w:rsidRPr="007711D6">
        <w:rPr>
          <w:sz w:val="28"/>
          <w:szCs w:val="28"/>
          <w:lang w:val="uz-Cyrl-UZ"/>
        </w:rPr>
        <w:t xml:space="preserve"> </w:t>
      </w:r>
      <w:r w:rsidRPr="007711D6">
        <w:rPr>
          <w:sz w:val="28"/>
          <w:szCs w:val="28"/>
          <w:lang w:val="uz-Cyrl-UZ"/>
        </w:rPr>
        <w:t>бериш</w:t>
      </w:r>
      <w:r w:rsidR="00DB14A1" w:rsidRPr="007711D6">
        <w:rPr>
          <w:sz w:val="28"/>
          <w:szCs w:val="28"/>
          <w:lang w:val="uz-Cyrl-UZ"/>
        </w:rPr>
        <w:t xml:space="preserve"> </w:t>
      </w:r>
      <w:r w:rsidRPr="007711D6">
        <w:rPr>
          <w:sz w:val="28"/>
          <w:szCs w:val="28"/>
          <w:lang w:val="uz-Cyrl-UZ"/>
        </w:rPr>
        <w:t>тўғрисидаги</w:t>
      </w:r>
      <w:r w:rsidR="00DB14A1" w:rsidRPr="007711D6">
        <w:rPr>
          <w:sz w:val="28"/>
          <w:szCs w:val="28"/>
          <w:lang w:val="uz-Cyrl-UZ"/>
        </w:rPr>
        <w:t xml:space="preserve"> </w:t>
      </w:r>
      <w:r w:rsidRPr="007711D6">
        <w:rPr>
          <w:sz w:val="28"/>
          <w:szCs w:val="28"/>
          <w:lang w:val="uz-Cyrl-UZ"/>
        </w:rPr>
        <w:t>буйруқ</w:t>
      </w:r>
      <w:r w:rsidR="00DB14A1" w:rsidRPr="007711D6">
        <w:rPr>
          <w:sz w:val="28"/>
          <w:szCs w:val="28"/>
          <w:lang w:val="uz-Cyrl-UZ"/>
        </w:rPr>
        <w:t>;</w:t>
      </w:r>
    </w:p>
    <w:p w14:paraId="18E0BFA1" w14:textId="77777777" w:rsidR="001248B5" w:rsidRPr="007711D6" w:rsidRDefault="005C701F" w:rsidP="001248B5">
      <w:pPr>
        <w:pStyle w:val="1"/>
        <w:numPr>
          <w:ilvl w:val="0"/>
          <w:numId w:val="11"/>
        </w:numPr>
        <w:ind w:hanging="294"/>
        <w:jc w:val="both"/>
        <w:rPr>
          <w:sz w:val="28"/>
          <w:szCs w:val="28"/>
          <w:lang w:val="uz-Cyrl-UZ"/>
        </w:rPr>
      </w:pPr>
      <w:r w:rsidRPr="007711D6">
        <w:rPr>
          <w:sz w:val="28"/>
          <w:szCs w:val="28"/>
          <w:lang w:val="uz-Cyrl-UZ"/>
        </w:rPr>
        <w:t>шахсий</w:t>
      </w:r>
      <w:r w:rsidR="00DB14A1" w:rsidRPr="007711D6">
        <w:rPr>
          <w:sz w:val="28"/>
          <w:szCs w:val="28"/>
          <w:lang w:val="uz-Cyrl-UZ"/>
        </w:rPr>
        <w:t xml:space="preserve"> </w:t>
      </w:r>
      <w:r w:rsidRPr="007711D6">
        <w:rPr>
          <w:sz w:val="28"/>
          <w:szCs w:val="28"/>
          <w:lang w:val="uz-Cyrl-UZ"/>
        </w:rPr>
        <w:t>варақа</w:t>
      </w:r>
      <w:r w:rsidR="00DB14A1" w:rsidRPr="007711D6">
        <w:rPr>
          <w:sz w:val="28"/>
          <w:szCs w:val="28"/>
          <w:lang w:val="uz-Cyrl-UZ"/>
        </w:rPr>
        <w:t>;</w:t>
      </w:r>
    </w:p>
    <w:p w14:paraId="453BF513" w14:textId="1FB25603" w:rsidR="00652666" w:rsidRPr="007711D6" w:rsidRDefault="00322C20" w:rsidP="001248B5">
      <w:pPr>
        <w:pStyle w:val="1"/>
        <w:numPr>
          <w:ilvl w:val="0"/>
          <w:numId w:val="11"/>
        </w:numPr>
        <w:ind w:hanging="294"/>
        <w:jc w:val="both"/>
        <w:rPr>
          <w:sz w:val="28"/>
          <w:szCs w:val="28"/>
          <w:lang w:val="uz-Cyrl-UZ"/>
        </w:rPr>
      </w:pPr>
      <w:r w:rsidRPr="007711D6">
        <w:rPr>
          <w:noProof/>
          <w:sz w:val="28"/>
          <w:szCs w:val="28"/>
          <w:lang w:eastAsia="ru-RU"/>
        </w:rPr>
        <w:lastRenderedPageBreak/>
        <w:drawing>
          <wp:anchor distT="0" distB="0" distL="114300" distR="114300" simplePos="0" relativeHeight="251673600" behindDoc="1" locked="0" layoutInCell="1" allowOverlap="1" wp14:anchorId="7FB9EF3C" wp14:editId="3B45FD4F">
            <wp:simplePos x="0" y="0"/>
            <wp:positionH relativeFrom="column">
              <wp:posOffset>188528</wp:posOffset>
            </wp:positionH>
            <wp:positionV relativeFrom="paragraph">
              <wp:posOffset>146704</wp:posOffset>
            </wp:positionV>
            <wp:extent cx="272955" cy="272955"/>
            <wp:effectExtent l="0" t="0" r="0" b="0"/>
            <wp:wrapNone/>
            <wp:docPr id="31" name="Рисунок 31" descr="Закрепить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descr="Закрепить со сплошной заливкой"/>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r w:rsidR="005C701F" w:rsidRPr="007711D6">
        <w:rPr>
          <w:sz w:val="28"/>
          <w:szCs w:val="28"/>
          <w:lang w:val="uz-Cyrl-UZ"/>
        </w:rPr>
        <w:t>иш</w:t>
      </w:r>
      <w:r w:rsidR="00DB14A1" w:rsidRPr="007711D6">
        <w:rPr>
          <w:sz w:val="28"/>
          <w:szCs w:val="28"/>
          <w:lang w:val="uz-Cyrl-UZ"/>
        </w:rPr>
        <w:t xml:space="preserve"> </w:t>
      </w:r>
      <w:r w:rsidR="005C701F" w:rsidRPr="007711D6">
        <w:rPr>
          <w:sz w:val="28"/>
          <w:szCs w:val="28"/>
          <w:lang w:val="uz-Cyrl-UZ"/>
        </w:rPr>
        <w:t>вақтини</w:t>
      </w:r>
      <w:r w:rsidR="00DB14A1" w:rsidRPr="007711D6">
        <w:rPr>
          <w:sz w:val="28"/>
          <w:szCs w:val="28"/>
          <w:lang w:val="uz-Cyrl-UZ"/>
        </w:rPr>
        <w:t xml:space="preserve"> </w:t>
      </w:r>
      <w:r w:rsidR="005C701F" w:rsidRPr="007711D6">
        <w:rPr>
          <w:sz w:val="28"/>
          <w:szCs w:val="28"/>
          <w:lang w:val="uz-Cyrl-UZ"/>
        </w:rPr>
        <w:t>ҳисобга</w:t>
      </w:r>
      <w:r w:rsidR="00DB14A1" w:rsidRPr="007711D6">
        <w:rPr>
          <w:sz w:val="28"/>
          <w:szCs w:val="28"/>
          <w:lang w:val="uz-Cyrl-UZ"/>
        </w:rPr>
        <w:t xml:space="preserve"> </w:t>
      </w:r>
      <w:r w:rsidR="005C701F" w:rsidRPr="007711D6">
        <w:rPr>
          <w:sz w:val="28"/>
          <w:szCs w:val="28"/>
          <w:lang w:val="uz-Cyrl-UZ"/>
        </w:rPr>
        <w:t>олиш</w:t>
      </w:r>
      <w:r w:rsidR="00DB14A1" w:rsidRPr="007711D6">
        <w:rPr>
          <w:sz w:val="28"/>
          <w:szCs w:val="28"/>
          <w:lang w:val="uz-Cyrl-UZ"/>
        </w:rPr>
        <w:t xml:space="preserve"> </w:t>
      </w:r>
      <w:r w:rsidR="005C701F" w:rsidRPr="007711D6">
        <w:rPr>
          <w:sz w:val="28"/>
          <w:szCs w:val="28"/>
          <w:lang w:val="uz-Cyrl-UZ"/>
        </w:rPr>
        <w:t>табели</w:t>
      </w:r>
      <w:r w:rsidR="00DB14A1" w:rsidRPr="007711D6">
        <w:rPr>
          <w:sz w:val="28"/>
          <w:szCs w:val="28"/>
          <w:lang w:val="uz-Cyrl-UZ"/>
        </w:rPr>
        <w:t>.</w:t>
      </w:r>
      <w:bookmarkStart w:id="30" w:name="bookmark74"/>
      <w:bookmarkEnd w:id="30"/>
    </w:p>
    <w:p w14:paraId="28C28D63" w14:textId="74C5047D" w:rsidR="00DB14A1" w:rsidRPr="007711D6" w:rsidRDefault="00322C20" w:rsidP="00652666">
      <w:pPr>
        <w:pStyle w:val="1"/>
        <w:ind w:firstLine="760"/>
        <w:jc w:val="both"/>
        <w:rPr>
          <w:sz w:val="28"/>
          <w:szCs w:val="28"/>
          <w:lang w:val="uz-Cyrl-UZ"/>
        </w:rPr>
      </w:pPr>
      <w:r w:rsidRPr="007711D6">
        <w:rPr>
          <w:noProof/>
          <w:sz w:val="28"/>
          <w:szCs w:val="28"/>
          <w:lang w:eastAsia="ru-RU"/>
        </w:rPr>
        <w:drawing>
          <wp:anchor distT="0" distB="0" distL="114300" distR="114300" simplePos="0" relativeHeight="251674624" behindDoc="1" locked="0" layoutInCell="1" allowOverlap="1" wp14:anchorId="13CA294B" wp14:editId="46DDAA10">
            <wp:simplePos x="0" y="0"/>
            <wp:positionH relativeFrom="column">
              <wp:posOffset>123549</wp:posOffset>
            </wp:positionH>
            <wp:positionV relativeFrom="paragraph">
              <wp:posOffset>748693</wp:posOffset>
            </wp:positionV>
            <wp:extent cx="334370" cy="334370"/>
            <wp:effectExtent l="0" t="0" r="8890" b="0"/>
            <wp:wrapNone/>
            <wp:docPr id="32" name="Рисунок 32" descr="Рукопожатие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2" descr="Рукопожатие со сплошной заливкой"/>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34370" cy="334370"/>
                    </a:xfrm>
                    <a:prstGeom prst="rect">
                      <a:avLst/>
                    </a:prstGeom>
                  </pic:spPr>
                </pic:pic>
              </a:graphicData>
            </a:graphic>
            <wp14:sizeRelH relativeFrom="page">
              <wp14:pctWidth>0</wp14:pctWidth>
            </wp14:sizeRelH>
            <wp14:sizeRelV relativeFrom="page">
              <wp14:pctHeight>0</wp14:pctHeight>
            </wp14:sizeRelV>
          </wp:anchor>
        </w:drawing>
      </w:r>
      <w:r w:rsidR="00497307" w:rsidRPr="007711D6">
        <w:rPr>
          <w:noProof/>
          <w:sz w:val="28"/>
          <w:szCs w:val="28"/>
          <w:lang w:val="uz-Cyrl-UZ"/>
        </w:rPr>
        <w:t xml:space="preserve">Иккинчи ва кейинги иш йиллари учун ҳар йилги меҳнат таътили иш берувчи ва ходим учун мажбурий бўлган таътиллар жадвали билан белгиланадиган ҳар йилги меҳнат таътилларини бериш навбатига мувофиқ берилади </w:t>
      </w:r>
      <w:r w:rsidR="001B7B89" w:rsidRPr="007711D6">
        <w:rPr>
          <w:i/>
          <w:iCs/>
          <w:color w:val="7030A0"/>
          <w:sz w:val="24"/>
          <w:szCs w:val="24"/>
          <w:lang w:val="uz-Cyrl-UZ"/>
        </w:rPr>
        <w:t>(Ўз.Рес.МК-</w:t>
      </w:r>
      <w:r w:rsidR="00497307" w:rsidRPr="007711D6">
        <w:rPr>
          <w:i/>
          <w:iCs/>
          <w:color w:val="7030A0"/>
          <w:sz w:val="24"/>
          <w:szCs w:val="24"/>
          <w:lang w:val="uz-Cyrl-UZ"/>
        </w:rPr>
        <w:t>228</w:t>
      </w:r>
      <w:r w:rsidR="001B7B89" w:rsidRPr="007711D6">
        <w:rPr>
          <w:i/>
          <w:iCs/>
          <w:color w:val="7030A0"/>
          <w:sz w:val="24"/>
          <w:szCs w:val="24"/>
          <w:lang w:val="uz-Cyrl-UZ"/>
        </w:rPr>
        <w:t>-м)</w:t>
      </w:r>
      <w:r w:rsidR="00DB14A1" w:rsidRPr="007711D6">
        <w:rPr>
          <w:color w:val="7030A0"/>
          <w:sz w:val="28"/>
          <w:szCs w:val="28"/>
          <w:lang w:val="uz-Cyrl-UZ"/>
        </w:rPr>
        <w:t>.</w:t>
      </w:r>
    </w:p>
    <w:p w14:paraId="0A71CBD5" w14:textId="13F797DC" w:rsidR="00322C20" w:rsidRPr="007711D6" w:rsidRDefault="00322C20" w:rsidP="00322C20">
      <w:pPr>
        <w:pStyle w:val="1"/>
        <w:ind w:firstLine="760"/>
        <w:jc w:val="both"/>
        <w:rPr>
          <w:sz w:val="28"/>
          <w:szCs w:val="28"/>
          <w:lang w:val="uz-Cyrl-UZ"/>
        </w:rPr>
      </w:pPr>
      <w:r w:rsidRPr="007711D6">
        <w:rPr>
          <w:noProof/>
          <w:sz w:val="28"/>
          <w:szCs w:val="28"/>
          <w:lang w:eastAsia="ru-RU"/>
        </w:rPr>
        <w:drawing>
          <wp:anchor distT="0" distB="0" distL="114300" distR="114300" simplePos="0" relativeHeight="251675648" behindDoc="1" locked="0" layoutInCell="1" allowOverlap="1" wp14:anchorId="0AA6CC43" wp14:editId="50CAE2A8">
            <wp:simplePos x="0" y="0"/>
            <wp:positionH relativeFrom="column">
              <wp:posOffset>195362</wp:posOffset>
            </wp:positionH>
            <wp:positionV relativeFrom="paragraph">
              <wp:posOffset>770112</wp:posOffset>
            </wp:positionV>
            <wp:extent cx="286603" cy="286603"/>
            <wp:effectExtent l="0" t="0" r="0" b="0"/>
            <wp:wrapNone/>
            <wp:docPr id="33" name="Рисунок 33" descr="Ежедневник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descr="Ежедневник со сплошной заливкой"/>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86603" cy="286603"/>
                    </a:xfrm>
                    <a:prstGeom prst="rect">
                      <a:avLst/>
                    </a:prstGeom>
                  </pic:spPr>
                </pic:pic>
              </a:graphicData>
            </a:graphic>
            <wp14:sizeRelH relativeFrom="page">
              <wp14:pctWidth>0</wp14:pctWidth>
            </wp14:sizeRelH>
            <wp14:sizeRelV relativeFrom="page">
              <wp14:pctHeight>0</wp14:pctHeight>
            </wp14:sizeRelV>
          </wp:anchor>
        </w:drawing>
      </w:r>
      <w:r w:rsidR="005C701F" w:rsidRPr="007711D6">
        <w:rPr>
          <w:sz w:val="28"/>
          <w:szCs w:val="28"/>
          <w:lang w:val="uz-Cyrl-UZ"/>
        </w:rPr>
        <w:t>Йиллик</w:t>
      </w:r>
      <w:r w:rsidR="00DB14A1" w:rsidRPr="007711D6">
        <w:rPr>
          <w:sz w:val="28"/>
          <w:szCs w:val="28"/>
          <w:lang w:val="uz-Cyrl-UZ"/>
        </w:rPr>
        <w:t xml:space="preserve"> </w:t>
      </w:r>
      <w:r w:rsidR="005C701F" w:rsidRPr="007711D6">
        <w:rPr>
          <w:sz w:val="28"/>
          <w:szCs w:val="28"/>
          <w:lang w:val="uz-Cyrl-UZ"/>
        </w:rPr>
        <w:t>таътилларни</w:t>
      </w:r>
      <w:r w:rsidR="00DB14A1" w:rsidRPr="007711D6">
        <w:rPr>
          <w:sz w:val="28"/>
          <w:szCs w:val="28"/>
          <w:lang w:val="uz-Cyrl-UZ"/>
        </w:rPr>
        <w:t xml:space="preserve"> </w:t>
      </w:r>
      <w:r w:rsidR="005C701F" w:rsidRPr="007711D6">
        <w:rPr>
          <w:sz w:val="28"/>
          <w:szCs w:val="28"/>
          <w:lang w:val="uz-Cyrl-UZ"/>
        </w:rPr>
        <w:t>бериш</w:t>
      </w:r>
      <w:r w:rsidR="00DB14A1" w:rsidRPr="007711D6">
        <w:rPr>
          <w:sz w:val="28"/>
          <w:szCs w:val="28"/>
          <w:lang w:val="uz-Cyrl-UZ"/>
        </w:rPr>
        <w:t xml:space="preserve"> </w:t>
      </w:r>
      <w:r w:rsidR="005C701F" w:rsidRPr="007711D6">
        <w:rPr>
          <w:sz w:val="28"/>
          <w:szCs w:val="28"/>
          <w:lang w:val="uz-Cyrl-UZ"/>
        </w:rPr>
        <w:t>навбати</w:t>
      </w:r>
      <w:r w:rsidR="00DB14A1" w:rsidRPr="007711D6">
        <w:rPr>
          <w:sz w:val="28"/>
          <w:szCs w:val="28"/>
          <w:lang w:val="uz-Cyrl-UZ"/>
        </w:rPr>
        <w:t xml:space="preserve"> </w:t>
      </w:r>
      <w:r w:rsidR="005C701F" w:rsidRPr="007711D6">
        <w:rPr>
          <w:sz w:val="28"/>
          <w:szCs w:val="28"/>
          <w:lang w:val="uz-Cyrl-UZ"/>
        </w:rPr>
        <w:t>календар</w:t>
      </w:r>
      <w:r w:rsidR="00DB14A1" w:rsidRPr="007711D6">
        <w:rPr>
          <w:sz w:val="28"/>
          <w:szCs w:val="28"/>
          <w:lang w:val="uz-Cyrl-UZ"/>
        </w:rPr>
        <w:t xml:space="preserve"> </w:t>
      </w:r>
      <w:r w:rsidR="005C701F" w:rsidRPr="007711D6">
        <w:rPr>
          <w:sz w:val="28"/>
          <w:szCs w:val="28"/>
          <w:lang w:val="uz-Cyrl-UZ"/>
        </w:rPr>
        <w:t>йил</w:t>
      </w:r>
      <w:r w:rsidR="00DB14A1" w:rsidRPr="007711D6">
        <w:rPr>
          <w:sz w:val="28"/>
          <w:szCs w:val="28"/>
          <w:lang w:val="uz-Cyrl-UZ"/>
        </w:rPr>
        <w:t xml:space="preserve"> </w:t>
      </w:r>
      <w:r w:rsidR="005C701F" w:rsidRPr="007711D6">
        <w:rPr>
          <w:sz w:val="28"/>
          <w:szCs w:val="28"/>
          <w:lang w:val="uz-Cyrl-UZ"/>
        </w:rPr>
        <w:t>бошлангунга</w:t>
      </w:r>
      <w:r w:rsidR="00DB14A1" w:rsidRPr="007711D6">
        <w:rPr>
          <w:sz w:val="28"/>
          <w:szCs w:val="28"/>
          <w:lang w:val="uz-Cyrl-UZ"/>
        </w:rPr>
        <w:t xml:space="preserve"> </w:t>
      </w:r>
      <w:r w:rsidR="005C701F" w:rsidRPr="007711D6">
        <w:rPr>
          <w:sz w:val="28"/>
          <w:szCs w:val="28"/>
          <w:lang w:val="uz-Cyrl-UZ"/>
        </w:rPr>
        <w:t>қадар</w:t>
      </w:r>
      <w:r w:rsidR="00DB14A1" w:rsidRPr="007711D6">
        <w:rPr>
          <w:sz w:val="28"/>
          <w:szCs w:val="28"/>
          <w:lang w:val="uz-Cyrl-UZ"/>
        </w:rPr>
        <w:t xml:space="preserve"> </w:t>
      </w:r>
      <w:r w:rsidR="005C701F" w:rsidRPr="007711D6">
        <w:rPr>
          <w:sz w:val="28"/>
          <w:szCs w:val="28"/>
          <w:lang w:val="uz-Cyrl-UZ"/>
        </w:rPr>
        <w:t>иш</w:t>
      </w:r>
      <w:r w:rsidR="00DB14A1" w:rsidRPr="007711D6">
        <w:rPr>
          <w:sz w:val="28"/>
          <w:szCs w:val="28"/>
          <w:lang w:val="uz-Cyrl-UZ"/>
        </w:rPr>
        <w:t xml:space="preserve"> </w:t>
      </w:r>
      <w:r w:rsidR="005C701F" w:rsidRPr="007711D6">
        <w:rPr>
          <w:sz w:val="28"/>
          <w:szCs w:val="28"/>
          <w:lang w:val="uz-Cyrl-UZ"/>
        </w:rPr>
        <w:t>берувчи</w:t>
      </w:r>
      <w:r w:rsidR="00DB14A1" w:rsidRPr="007711D6">
        <w:rPr>
          <w:sz w:val="28"/>
          <w:szCs w:val="28"/>
          <w:lang w:val="uz-Cyrl-UZ"/>
        </w:rPr>
        <w:t xml:space="preserve"> </w:t>
      </w:r>
      <w:r w:rsidR="005C701F" w:rsidRPr="007711D6">
        <w:rPr>
          <w:sz w:val="28"/>
          <w:szCs w:val="28"/>
          <w:lang w:val="uz-Cyrl-UZ"/>
        </w:rPr>
        <w:t>томонидан</w:t>
      </w:r>
      <w:r w:rsidR="00DB14A1" w:rsidRPr="007711D6">
        <w:rPr>
          <w:sz w:val="28"/>
          <w:szCs w:val="28"/>
          <w:lang w:val="uz-Cyrl-UZ"/>
        </w:rPr>
        <w:t xml:space="preserve"> </w:t>
      </w:r>
      <w:r w:rsidR="005C701F" w:rsidRPr="007711D6">
        <w:rPr>
          <w:sz w:val="28"/>
          <w:szCs w:val="28"/>
          <w:lang w:val="uz-Cyrl-UZ"/>
        </w:rPr>
        <w:t>касаба</w:t>
      </w:r>
      <w:r w:rsidR="00DB14A1" w:rsidRPr="007711D6">
        <w:rPr>
          <w:sz w:val="28"/>
          <w:szCs w:val="28"/>
          <w:lang w:val="uz-Cyrl-UZ"/>
        </w:rPr>
        <w:t xml:space="preserve"> </w:t>
      </w:r>
      <w:r w:rsidR="005C701F" w:rsidRPr="007711D6">
        <w:rPr>
          <w:sz w:val="28"/>
          <w:szCs w:val="28"/>
          <w:lang w:val="uz-Cyrl-UZ"/>
        </w:rPr>
        <w:t>уюшмаси</w:t>
      </w:r>
      <w:r w:rsidR="00DB14A1" w:rsidRPr="007711D6">
        <w:rPr>
          <w:sz w:val="28"/>
          <w:szCs w:val="28"/>
          <w:lang w:val="uz-Cyrl-UZ"/>
        </w:rPr>
        <w:t xml:space="preserve"> </w:t>
      </w:r>
      <w:r w:rsidR="005C701F" w:rsidRPr="007711D6">
        <w:rPr>
          <w:sz w:val="28"/>
          <w:szCs w:val="28"/>
          <w:lang w:val="uz-Cyrl-UZ"/>
        </w:rPr>
        <w:t>қўмитаси</w:t>
      </w:r>
      <w:r w:rsidR="00DB14A1" w:rsidRPr="007711D6">
        <w:rPr>
          <w:sz w:val="28"/>
          <w:szCs w:val="28"/>
          <w:lang w:val="uz-Cyrl-UZ"/>
        </w:rPr>
        <w:t xml:space="preserve"> </w:t>
      </w:r>
      <w:r w:rsidR="005C701F" w:rsidRPr="007711D6">
        <w:rPr>
          <w:sz w:val="28"/>
          <w:szCs w:val="28"/>
          <w:lang w:val="uz-Cyrl-UZ"/>
        </w:rPr>
        <w:t>ёки</w:t>
      </w:r>
      <w:r w:rsidR="00DB14A1" w:rsidRPr="007711D6">
        <w:rPr>
          <w:sz w:val="28"/>
          <w:szCs w:val="28"/>
          <w:lang w:val="uz-Cyrl-UZ"/>
        </w:rPr>
        <w:t xml:space="preserve"> </w:t>
      </w:r>
      <w:r w:rsidR="005C701F" w:rsidRPr="007711D6">
        <w:rPr>
          <w:sz w:val="28"/>
          <w:szCs w:val="28"/>
          <w:lang w:val="uz-Cyrl-UZ"/>
        </w:rPr>
        <w:t>ходимларнинг</w:t>
      </w:r>
      <w:r w:rsidR="00DB14A1" w:rsidRPr="007711D6">
        <w:rPr>
          <w:sz w:val="28"/>
          <w:szCs w:val="28"/>
          <w:lang w:val="uz-Cyrl-UZ"/>
        </w:rPr>
        <w:t xml:space="preserve"> </w:t>
      </w:r>
      <w:r w:rsidR="005C701F" w:rsidRPr="007711D6">
        <w:rPr>
          <w:sz w:val="28"/>
          <w:szCs w:val="28"/>
          <w:lang w:val="uz-Cyrl-UZ"/>
        </w:rPr>
        <w:t>бошқа</w:t>
      </w:r>
      <w:r w:rsidR="00DB14A1" w:rsidRPr="007711D6">
        <w:rPr>
          <w:sz w:val="28"/>
          <w:szCs w:val="28"/>
          <w:lang w:val="uz-Cyrl-UZ"/>
        </w:rPr>
        <w:t xml:space="preserve"> </w:t>
      </w:r>
      <w:r w:rsidR="005C701F" w:rsidRPr="007711D6">
        <w:rPr>
          <w:sz w:val="28"/>
          <w:szCs w:val="28"/>
          <w:lang w:val="uz-Cyrl-UZ"/>
        </w:rPr>
        <w:t>вакиллик</w:t>
      </w:r>
      <w:r w:rsidR="00DB14A1" w:rsidRPr="007711D6">
        <w:rPr>
          <w:sz w:val="28"/>
          <w:szCs w:val="28"/>
          <w:lang w:val="uz-Cyrl-UZ"/>
        </w:rPr>
        <w:t xml:space="preserve"> </w:t>
      </w:r>
      <w:r w:rsidR="005C701F" w:rsidRPr="007711D6">
        <w:rPr>
          <w:sz w:val="28"/>
          <w:szCs w:val="28"/>
          <w:lang w:val="uz-Cyrl-UZ"/>
        </w:rPr>
        <w:t>органи</w:t>
      </w:r>
      <w:r w:rsidR="00DB14A1" w:rsidRPr="007711D6">
        <w:rPr>
          <w:sz w:val="28"/>
          <w:szCs w:val="28"/>
          <w:lang w:val="uz-Cyrl-UZ"/>
        </w:rPr>
        <w:t xml:space="preserve"> </w:t>
      </w:r>
      <w:r w:rsidR="005C701F" w:rsidRPr="007711D6">
        <w:rPr>
          <w:sz w:val="28"/>
          <w:szCs w:val="28"/>
          <w:lang w:val="uz-Cyrl-UZ"/>
        </w:rPr>
        <w:t>билан</w:t>
      </w:r>
      <w:r w:rsidR="00DB14A1" w:rsidRPr="007711D6">
        <w:rPr>
          <w:sz w:val="28"/>
          <w:szCs w:val="28"/>
          <w:lang w:val="uz-Cyrl-UZ"/>
        </w:rPr>
        <w:t xml:space="preserve"> </w:t>
      </w:r>
      <w:r w:rsidR="005C701F" w:rsidRPr="007711D6">
        <w:rPr>
          <w:i/>
          <w:iCs/>
          <w:color w:val="FF0000"/>
          <w:sz w:val="28"/>
          <w:szCs w:val="28"/>
          <w:u w:val="single"/>
          <w:lang w:val="uz-Cyrl-UZ"/>
        </w:rPr>
        <w:t>келишиб</w:t>
      </w:r>
      <w:r w:rsidR="00DB14A1" w:rsidRPr="007711D6">
        <w:rPr>
          <w:i/>
          <w:iCs/>
          <w:color w:val="FF0000"/>
          <w:sz w:val="28"/>
          <w:szCs w:val="28"/>
          <w:u w:val="single"/>
          <w:lang w:val="uz-Cyrl-UZ"/>
        </w:rPr>
        <w:t xml:space="preserve"> </w:t>
      </w:r>
      <w:r w:rsidR="005C701F" w:rsidRPr="007711D6">
        <w:rPr>
          <w:i/>
          <w:iCs/>
          <w:color w:val="FF0000"/>
          <w:sz w:val="28"/>
          <w:szCs w:val="28"/>
          <w:u w:val="single"/>
          <w:lang w:val="uz-Cyrl-UZ"/>
        </w:rPr>
        <w:t>тасдиқланадиган</w:t>
      </w:r>
      <w:r w:rsidR="00DB14A1" w:rsidRPr="007711D6">
        <w:rPr>
          <w:i/>
          <w:iCs/>
          <w:color w:val="FF0000"/>
          <w:sz w:val="28"/>
          <w:szCs w:val="28"/>
          <w:u w:val="single"/>
          <w:lang w:val="uz-Cyrl-UZ"/>
        </w:rPr>
        <w:t xml:space="preserve"> </w:t>
      </w:r>
      <w:r w:rsidR="005C701F" w:rsidRPr="007711D6">
        <w:rPr>
          <w:i/>
          <w:iCs/>
          <w:color w:val="FF0000"/>
          <w:sz w:val="28"/>
          <w:szCs w:val="28"/>
          <w:u w:val="single"/>
          <w:lang w:val="uz-Cyrl-UZ"/>
        </w:rPr>
        <w:t>жадвал</w:t>
      </w:r>
      <w:r w:rsidR="005C701F" w:rsidRPr="007711D6">
        <w:rPr>
          <w:sz w:val="28"/>
          <w:szCs w:val="28"/>
          <w:lang w:val="uz-Cyrl-UZ"/>
        </w:rPr>
        <w:t>га</w:t>
      </w:r>
      <w:r w:rsidR="00DB14A1" w:rsidRPr="007711D6">
        <w:rPr>
          <w:sz w:val="28"/>
          <w:szCs w:val="28"/>
          <w:lang w:val="uz-Cyrl-UZ"/>
        </w:rPr>
        <w:t xml:space="preserve"> </w:t>
      </w:r>
      <w:r w:rsidR="005C701F" w:rsidRPr="007711D6">
        <w:rPr>
          <w:sz w:val="28"/>
          <w:szCs w:val="28"/>
          <w:lang w:val="uz-Cyrl-UZ"/>
        </w:rPr>
        <w:t>мувофиқ</w:t>
      </w:r>
      <w:r w:rsidR="00DB14A1" w:rsidRPr="007711D6">
        <w:rPr>
          <w:sz w:val="28"/>
          <w:szCs w:val="28"/>
          <w:lang w:val="uz-Cyrl-UZ"/>
        </w:rPr>
        <w:t xml:space="preserve"> </w:t>
      </w:r>
      <w:r w:rsidR="005C701F" w:rsidRPr="007711D6">
        <w:rPr>
          <w:sz w:val="28"/>
          <w:szCs w:val="28"/>
          <w:lang w:val="uz-Cyrl-UZ"/>
        </w:rPr>
        <w:t>белгиланади</w:t>
      </w:r>
      <w:r w:rsidR="00DB14A1" w:rsidRPr="007711D6">
        <w:rPr>
          <w:sz w:val="28"/>
          <w:szCs w:val="28"/>
          <w:lang w:val="uz-Cyrl-UZ"/>
        </w:rPr>
        <w:t>.</w:t>
      </w:r>
      <w:bookmarkStart w:id="31" w:name="bookmark75"/>
      <w:bookmarkEnd w:id="31"/>
    </w:p>
    <w:p w14:paraId="155803B7" w14:textId="454A1876" w:rsidR="00652666" w:rsidRPr="007711D6" w:rsidRDefault="007D23B2" w:rsidP="00322C20">
      <w:pPr>
        <w:pStyle w:val="1"/>
        <w:ind w:firstLine="760"/>
        <w:jc w:val="both"/>
        <w:rPr>
          <w:sz w:val="28"/>
          <w:szCs w:val="28"/>
          <w:lang w:val="uz-Cyrl-UZ"/>
        </w:rPr>
      </w:pPr>
      <w:r w:rsidRPr="007711D6">
        <w:rPr>
          <w:noProof/>
          <w:sz w:val="28"/>
          <w:szCs w:val="28"/>
          <w:lang w:eastAsia="ru-RU"/>
        </w:rPr>
        <w:drawing>
          <wp:anchor distT="0" distB="0" distL="114300" distR="114300" simplePos="0" relativeHeight="251676672" behindDoc="1" locked="0" layoutInCell="1" allowOverlap="1" wp14:anchorId="7FEC1A2D" wp14:editId="3277CF51">
            <wp:simplePos x="0" y="0"/>
            <wp:positionH relativeFrom="column">
              <wp:posOffset>209009</wp:posOffset>
            </wp:positionH>
            <wp:positionV relativeFrom="paragraph">
              <wp:posOffset>599762</wp:posOffset>
            </wp:positionV>
            <wp:extent cx="266131" cy="266131"/>
            <wp:effectExtent l="0" t="0" r="635" b="0"/>
            <wp:wrapNone/>
            <wp:docPr id="34" name="Рисунок 34" descr="Стрелка: небольшой изгиб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4" descr="Стрелка: небольшой изгиб со сплошной заливкой"/>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66131" cy="266131"/>
                    </a:xfrm>
                    <a:prstGeom prst="rect">
                      <a:avLst/>
                    </a:prstGeom>
                  </pic:spPr>
                </pic:pic>
              </a:graphicData>
            </a:graphic>
            <wp14:sizeRelH relativeFrom="page">
              <wp14:pctWidth>0</wp14:pctWidth>
            </wp14:sizeRelH>
            <wp14:sizeRelV relativeFrom="page">
              <wp14:pctHeight>0</wp14:pctHeight>
            </wp14:sizeRelV>
          </wp:anchor>
        </w:drawing>
      </w:r>
      <w:r w:rsidR="005C701F" w:rsidRPr="007711D6">
        <w:rPr>
          <w:sz w:val="28"/>
          <w:szCs w:val="28"/>
          <w:lang w:val="uz-Cyrl-UZ"/>
        </w:rPr>
        <w:t>Меҳнат</w:t>
      </w:r>
      <w:r w:rsidR="00DB14A1" w:rsidRPr="007711D6">
        <w:rPr>
          <w:sz w:val="28"/>
          <w:szCs w:val="28"/>
          <w:lang w:val="uz-Cyrl-UZ"/>
        </w:rPr>
        <w:t xml:space="preserve"> </w:t>
      </w:r>
      <w:r w:rsidR="005C701F" w:rsidRPr="007711D6">
        <w:rPr>
          <w:sz w:val="28"/>
          <w:szCs w:val="28"/>
          <w:lang w:val="uz-Cyrl-UZ"/>
        </w:rPr>
        <w:t>кодексининг</w:t>
      </w:r>
      <w:r w:rsidR="00DB14A1" w:rsidRPr="007711D6">
        <w:rPr>
          <w:sz w:val="28"/>
          <w:szCs w:val="28"/>
          <w:lang w:val="uz-Cyrl-UZ"/>
        </w:rPr>
        <w:t xml:space="preserve"> </w:t>
      </w:r>
      <w:r w:rsidR="00497307" w:rsidRPr="007711D6">
        <w:rPr>
          <w:sz w:val="28"/>
          <w:szCs w:val="28"/>
          <w:lang w:val="uz-Cyrl-UZ"/>
        </w:rPr>
        <w:t>228</w:t>
      </w:r>
      <w:r w:rsidR="00DB14A1" w:rsidRPr="007711D6">
        <w:rPr>
          <w:sz w:val="28"/>
          <w:szCs w:val="28"/>
          <w:lang w:val="uz-Cyrl-UZ"/>
        </w:rPr>
        <w:t>-</w:t>
      </w:r>
      <w:r w:rsidR="005C701F" w:rsidRPr="007711D6">
        <w:rPr>
          <w:sz w:val="28"/>
          <w:szCs w:val="28"/>
          <w:lang w:val="uz-Cyrl-UZ"/>
        </w:rPr>
        <w:t>моддасига</w:t>
      </w:r>
      <w:r w:rsidR="00DB14A1" w:rsidRPr="007711D6">
        <w:rPr>
          <w:sz w:val="28"/>
          <w:szCs w:val="28"/>
          <w:lang w:val="uz-Cyrl-UZ"/>
        </w:rPr>
        <w:t xml:space="preserve"> </w:t>
      </w:r>
      <w:r w:rsidR="005C701F" w:rsidRPr="007711D6">
        <w:rPr>
          <w:sz w:val="28"/>
          <w:szCs w:val="28"/>
          <w:lang w:val="uz-Cyrl-UZ"/>
        </w:rPr>
        <w:t>мувофиқ</w:t>
      </w:r>
      <w:r w:rsidR="004A6A7E">
        <w:rPr>
          <w:sz w:val="28"/>
          <w:szCs w:val="28"/>
          <w:lang w:val="uz-Cyrl-UZ"/>
        </w:rPr>
        <w:t>,</w:t>
      </w:r>
      <w:r w:rsidR="00DB14A1" w:rsidRPr="007711D6">
        <w:rPr>
          <w:sz w:val="28"/>
          <w:szCs w:val="28"/>
          <w:lang w:val="uz-Cyrl-UZ"/>
        </w:rPr>
        <w:t xml:space="preserve"> </w:t>
      </w:r>
      <w:r w:rsidR="005C701F" w:rsidRPr="007711D6">
        <w:rPr>
          <w:sz w:val="28"/>
          <w:szCs w:val="28"/>
          <w:lang w:val="uz-Cyrl-UZ"/>
        </w:rPr>
        <w:t>айрим</w:t>
      </w:r>
      <w:r w:rsidR="00DB14A1" w:rsidRPr="007711D6">
        <w:rPr>
          <w:sz w:val="28"/>
          <w:szCs w:val="28"/>
          <w:lang w:val="uz-Cyrl-UZ"/>
        </w:rPr>
        <w:t xml:space="preserve"> </w:t>
      </w:r>
      <w:r w:rsidR="005C701F" w:rsidRPr="007711D6">
        <w:rPr>
          <w:sz w:val="28"/>
          <w:szCs w:val="28"/>
          <w:lang w:val="uz-Cyrl-UZ"/>
        </w:rPr>
        <w:t>ходимларга</w:t>
      </w:r>
      <w:r w:rsidR="00DB14A1" w:rsidRPr="007711D6">
        <w:rPr>
          <w:sz w:val="28"/>
          <w:szCs w:val="28"/>
          <w:lang w:val="uz-Cyrl-UZ"/>
        </w:rPr>
        <w:t xml:space="preserve"> </w:t>
      </w:r>
      <w:r w:rsidR="005C701F" w:rsidRPr="007711D6">
        <w:rPr>
          <w:sz w:val="28"/>
          <w:szCs w:val="28"/>
          <w:lang w:val="uz-Cyrl-UZ"/>
        </w:rPr>
        <w:t>таътил</w:t>
      </w:r>
      <w:r w:rsidR="00DB14A1" w:rsidRPr="007711D6">
        <w:rPr>
          <w:sz w:val="28"/>
          <w:szCs w:val="28"/>
          <w:lang w:val="uz-Cyrl-UZ"/>
        </w:rPr>
        <w:t xml:space="preserve"> </w:t>
      </w:r>
      <w:r w:rsidR="005C701F" w:rsidRPr="007711D6">
        <w:rPr>
          <w:sz w:val="28"/>
          <w:szCs w:val="28"/>
          <w:lang w:val="uz-Cyrl-UZ"/>
        </w:rPr>
        <w:t>уларнинг</w:t>
      </w:r>
      <w:r w:rsidR="00DB14A1" w:rsidRPr="007711D6">
        <w:rPr>
          <w:sz w:val="28"/>
          <w:szCs w:val="28"/>
          <w:lang w:val="uz-Cyrl-UZ"/>
        </w:rPr>
        <w:t xml:space="preserve"> </w:t>
      </w:r>
      <w:r w:rsidR="005C701F" w:rsidRPr="007711D6">
        <w:rPr>
          <w:sz w:val="28"/>
          <w:szCs w:val="28"/>
          <w:lang w:val="uz-Cyrl-UZ"/>
        </w:rPr>
        <w:t>хоҳишига</w:t>
      </w:r>
      <w:r w:rsidR="00DB14A1" w:rsidRPr="007711D6">
        <w:rPr>
          <w:sz w:val="28"/>
          <w:szCs w:val="28"/>
          <w:lang w:val="uz-Cyrl-UZ"/>
        </w:rPr>
        <w:t xml:space="preserve"> </w:t>
      </w:r>
      <w:r w:rsidR="005C701F" w:rsidRPr="007711D6">
        <w:rPr>
          <w:sz w:val="28"/>
          <w:szCs w:val="28"/>
          <w:lang w:val="uz-Cyrl-UZ"/>
        </w:rPr>
        <w:t>кўра</w:t>
      </w:r>
      <w:r w:rsidR="00DB14A1" w:rsidRPr="007711D6">
        <w:rPr>
          <w:sz w:val="28"/>
          <w:szCs w:val="28"/>
          <w:lang w:val="uz-Cyrl-UZ"/>
        </w:rPr>
        <w:t xml:space="preserve"> </w:t>
      </w:r>
      <w:r w:rsidR="005C701F" w:rsidRPr="007711D6">
        <w:rPr>
          <w:sz w:val="28"/>
          <w:szCs w:val="28"/>
          <w:lang w:val="uz-Cyrl-UZ"/>
        </w:rPr>
        <w:t>ёзги</w:t>
      </w:r>
      <w:r w:rsidR="00DB14A1" w:rsidRPr="007711D6">
        <w:rPr>
          <w:sz w:val="28"/>
          <w:szCs w:val="28"/>
          <w:lang w:val="uz-Cyrl-UZ"/>
        </w:rPr>
        <w:t xml:space="preserve"> </w:t>
      </w:r>
      <w:r w:rsidR="005C701F" w:rsidRPr="007711D6">
        <w:rPr>
          <w:sz w:val="28"/>
          <w:szCs w:val="28"/>
          <w:lang w:val="uz-Cyrl-UZ"/>
        </w:rPr>
        <w:t>ёки</w:t>
      </w:r>
      <w:r w:rsidR="00DB14A1" w:rsidRPr="007711D6">
        <w:rPr>
          <w:sz w:val="28"/>
          <w:szCs w:val="28"/>
          <w:lang w:val="uz-Cyrl-UZ"/>
        </w:rPr>
        <w:t xml:space="preserve"> </w:t>
      </w:r>
      <w:r w:rsidR="005C701F" w:rsidRPr="007711D6">
        <w:rPr>
          <w:sz w:val="28"/>
          <w:szCs w:val="28"/>
          <w:lang w:val="uz-Cyrl-UZ"/>
        </w:rPr>
        <w:t>улар</w:t>
      </w:r>
      <w:r w:rsidR="00DB14A1" w:rsidRPr="007711D6">
        <w:rPr>
          <w:sz w:val="28"/>
          <w:szCs w:val="28"/>
          <w:lang w:val="uz-Cyrl-UZ"/>
        </w:rPr>
        <w:t xml:space="preserve"> </w:t>
      </w:r>
      <w:r w:rsidR="005C701F" w:rsidRPr="007711D6">
        <w:rPr>
          <w:sz w:val="28"/>
          <w:szCs w:val="28"/>
          <w:lang w:val="uz-Cyrl-UZ"/>
        </w:rPr>
        <w:t>учун</w:t>
      </w:r>
      <w:r w:rsidR="00DB14A1" w:rsidRPr="007711D6">
        <w:rPr>
          <w:sz w:val="28"/>
          <w:szCs w:val="28"/>
          <w:lang w:val="uz-Cyrl-UZ"/>
        </w:rPr>
        <w:t xml:space="preserve"> </w:t>
      </w:r>
      <w:r w:rsidR="005C701F" w:rsidRPr="007711D6">
        <w:rPr>
          <w:i/>
          <w:iCs/>
          <w:color w:val="FF0000"/>
          <w:sz w:val="28"/>
          <w:szCs w:val="28"/>
          <w:u w:val="single"/>
          <w:lang w:val="uz-Cyrl-UZ"/>
        </w:rPr>
        <w:t>қулай</w:t>
      </w:r>
      <w:r w:rsidR="00DB14A1" w:rsidRPr="007711D6">
        <w:rPr>
          <w:i/>
          <w:iCs/>
          <w:color w:val="FF0000"/>
          <w:sz w:val="28"/>
          <w:szCs w:val="28"/>
          <w:u w:val="single"/>
          <w:lang w:val="uz-Cyrl-UZ"/>
        </w:rPr>
        <w:t xml:space="preserve"> </w:t>
      </w:r>
      <w:r w:rsidR="005C701F" w:rsidRPr="007711D6">
        <w:rPr>
          <w:i/>
          <w:iCs/>
          <w:color w:val="FF0000"/>
          <w:sz w:val="28"/>
          <w:szCs w:val="28"/>
          <w:u w:val="single"/>
          <w:lang w:val="uz-Cyrl-UZ"/>
        </w:rPr>
        <w:t>бўлган</w:t>
      </w:r>
      <w:r w:rsidR="00DB14A1" w:rsidRPr="007711D6">
        <w:rPr>
          <w:i/>
          <w:iCs/>
          <w:color w:val="FF0000"/>
          <w:sz w:val="28"/>
          <w:szCs w:val="28"/>
          <w:u w:val="single"/>
          <w:lang w:val="uz-Cyrl-UZ"/>
        </w:rPr>
        <w:t xml:space="preserve"> </w:t>
      </w:r>
      <w:r w:rsidR="005C701F" w:rsidRPr="007711D6">
        <w:rPr>
          <w:i/>
          <w:iCs/>
          <w:color w:val="FF0000"/>
          <w:sz w:val="28"/>
          <w:szCs w:val="28"/>
          <w:u w:val="single"/>
          <w:lang w:val="uz-Cyrl-UZ"/>
        </w:rPr>
        <w:t>бошқа</w:t>
      </w:r>
      <w:r w:rsidR="00DB14A1" w:rsidRPr="007711D6">
        <w:rPr>
          <w:i/>
          <w:iCs/>
          <w:color w:val="FF0000"/>
          <w:sz w:val="28"/>
          <w:szCs w:val="28"/>
          <w:u w:val="single"/>
          <w:lang w:val="uz-Cyrl-UZ"/>
        </w:rPr>
        <w:t xml:space="preserve"> </w:t>
      </w:r>
      <w:r w:rsidR="005C701F" w:rsidRPr="007711D6">
        <w:rPr>
          <w:i/>
          <w:iCs/>
          <w:color w:val="FF0000"/>
          <w:sz w:val="28"/>
          <w:szCs w:val="28"/>
          <w:u w:val="single"/>
          <w:lang w:val="uz-Cyrl-UZ"/>
        </w:rPr>
        <w:t>вақт</w:t>
      </w:r>
      <w:r w:rsidR="005C701F" w:rsidRPr="007711D6">
        <w:rPr>
          <w:sz w:val="28"/>
          <w:szCs w:val="28"/>
          <w:lang w:val="uz-Cyrl-UZ"/>
        </w:rPr>
        <w:t>да</w:t>
      </w:r>
      <w:r w:rsidR="00DB14A1" w:rsidRPr="007711D6">
        <w:rPr>
          <w:sz w:val="28"/>
          <w:szCs w:val="28"/>
          <w:lang w:val="uz-Cyrl-UZ"/>
        </w:rPr>
        <w:t xml:space="preserve"> </w:t>
      </w:r>
      <w:r w:rsidR="005C701F" w:rsidRPr="007711D6">
        <w:rPr>
          <w:sz w:val="28"/>
          <w:szCs w:val="28"/>
          <w:lang w:val="uz-Cyrl-UZ"/>
        </w:rPr>
        <w:t>берилиши</w:t>
      </w:r>
      <w:r w:rsidR="00DB14A1" w:rsidRPr="007711D6">
        <w:rPr>
          <w:sz w:val="28"/>
          <w:szCs w:val="28"/>
          <w:lang w:val="uz-Cyrl-UZ"/>
        </w:rPr>
        <w:t xml:space="preserve"> </w:t>
      </w:r>
      <w:r w:rsidR="005C701F" w:rsidRPr="007711D6">
        <w:rPr>
          <w:sz w:val="28"/>
          <w:szCs w:val="28"/>
          <w:lang w:val="uz-Cyrl-UZ"/>
        </w:rPr>
        <w:t>керак</w:t>
      </w:r>
      <w:r w:rsidR="00DB14A1" w:rsidRPr="007711D6">
        <w:rPr>
          <w:sz w:val="28"/>
          <w:szCs w:val="28"/>
          <w:lang w:val="uz-Cyrl-UZ"/>
        </w:rPr>
        <w:t>.</w:t>
      </w:r>
      <w:bookmarkStart w:id="32" w:name="bookmark76"/>
      <w:bookmarkEnd w:id="32"/>
    </w:p>
    <w:p w14:paraId="78F64011" w14:textId="4DC04DE2" w:rsidR="004555E8" w:rsidRPr="007711D6" w:rsidRDefault="006B2D7F" w:rsidP="004555E8">
      <w:pPr>
        <w:pStyle w:val="1"/>
        <w:ind w:firstLine="760"/>
        <w:jc w:val="both"/>
        <w:rPr>
          <w:sz w:val="28"/>
          <w:szCs w:val="28"/>
          <w:lang w:val="uz-Cyrl-UZ"/>
        </w:rPr>
      </w:pPr>
      <w:r w:rsidRPr="007711D6">
        <w:rPr>
          <w:noProof/>
          <w:sz w:val="28"/>
          <w:szCs w:val="28"/>
          <w:lang w:eastAsia="ru-RU"/>
        </w:rPr>
        <w:drawing>
          <wp:anchor distT="0" distB="0" distL="114300" distR="114300" simplePos="0" relativeHeight="251677696" behindDoc="1" locked="0" layoutInCell="1" allowOverlap="1" wp14:anchorId="53512687" wp14:editId="264A2B59">
            <wp:simplePos x="0" y="0"/>
            <wp:positionH relativeFrom="column">
              <wp:posOffset>182245</wp:posOffset>
            </wp:positionH>
            <wp:positionV relativeFrom="paragraph">
              <wp:posOffset>402590</wp:posOffset>
            </wp:positionV>
            <wp:extent cx="245110" cy="245110"/>
            <wp:effectExtent l="0" t="0" r="2540" b="2540"/>
            <wp:wrapNone/>
            <wp:docPr id="35" name="Рисунок 35" descr="Закрытая книг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5" descr="Закрытая книга со сплошной заливкой"/>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45110" cy="245110"/>
                    </a:xfrm>
                    <a:prstGeom prst="rect">
                      <a:avLst/>
                    </a:prstGeom>
                  </pic:spPr>
                </pic:pic>
              </a:graphicData>
            </a:graphic>
            <wp14:sizeRelH relativeFrom="page">
              <wp14:pctWidth>0</wp14:pctWidth>
            </wp14:sizeRelH>
            <wp14:sizeRelV relativeFrom="page">
              <wp14:pctHeight>0</wp14:pctHeight>
            </wp14:sizeRelV>
          </wp:anchor>
        </w:drawing>
      </w:r>
      <w:r w:rsidR="005C701F" w:rsidRPr="007711D6">
        <w:rPr>
          <w:sz w:val="28"/>
          <w:szCs w:val="28"/>
          <w:lang w:val="uz-Cyrl-UZ"/>
        </w:rPr>
        <w:t>Таътил</w:t>
      </w:r>
      <w:r w:rsidR="00DB14A1" w:rsidRPr="007711D6">
        <w:rPr>
          <w:sz w:val="28"/>
          <w:szCs w:val="28"/>
          <w:lang w:val="uz-Cyrl-UZ"/>
        </w:rPr>
        <w:t xml:space="preserve"> </w:t>
      </w:r>
      <w:r w:rsidR="005C701F" w:rsidRPr="007711D6">
        <w:rPr>
          <w:sz w:val="28"/>
          <w:szCs w:val="28"/>
          <w:lang w:val="uz-Cyrl-UZ"/>
        </w:rPr>
        <w:t>бериш</w:t>
      </w:r>
      <w:r w:rsidR="00DB14A1" w:rsidRPr="007711D6">
        <w:rPr>
          <w:sz w:val="28"/>
          <w:szCs w:val="28"/>
          <w:lang w:val="uz-Cyrl-UZ"/>
        </w:rPr>
        <w:t xml:space="preserve"> </w:t>
      </w:r>
      <w:r w:rsidR="005C701F" w:rsidRPr="007711D6">
        <w:rPr>
          <w:sz w:val="28"/>
          <w:szCs w:val="28"/>
          <w:lang w:val="uz-Cyrl-UZ"/>
        </w:rPr>
        <w:t>вақти</w:t>
      </w:r>
      <w:r w:rsidR="00DB14A1" w:rsidRPr="007711D6">
        <w:rPr>
          <w:sz w:val="28"/>
          <w:szCs w:val="28"/>
          <w:lang w:val="uz-Cyrl-UZ"/>
        </w:rPr>
        <w:t xml:space="preserve"> </w:t>
      </w:r>
      <w:r w:rsidR="005C701F" w:rsidRPr="007711D6">
        <w:rPr>
          <w:sz w:val="28"/>
          <w:szCs w:val="28"/>
          <w:lang w:val="uz-Cyrl-UZ"/>
        </w:rPr>
        <w:t>ҳақида</w:t>
      </w:r>
      <w:r w:rsidR="00DB14A1" w:rsidRPr="007711D6">
        <w:rPr>
          <w:sz w:val="28"/>
          <w:szCs w:val="28"/>
          <w:lang w:val="uz-Cyrl-UZ"/>
        </w:rPr>
        <w:t xml:space="preserve"> </w:t>
      </w:r>
      <w:r w:rsidR="005C701F" w:rsidRPr="007711D6">
        <w:rPr>
          <w:sz w:val="28"/>
          <w:szCs w:val="28"/>
          <w:lang w:val="uz-Cyrl-UZ"/>
        </w:rPr>
        <w:t>ходимни</w:t>
      </w:r>
      <w:r w:rsidR="00DB14A1" w:rsidRPr="007711D6">
        <w:rPr>
          <w:sz w:val="28"/>
          <w:szCs w:val="28"/>
          <w:lang w:val="uz-Cyrl-UZ"/>
        </w:rPr>
        <w:t xml:space="preserve"> </w:t>
      </w:r>
      <w:r w:rsidR="005C701F" w:rsidRPr="007711D6">
        <w:rPr>
          <w:sz w:val="28"/>
          <w:szCs w:val="28"/>
          <w:lang w:val="uz-Cyrl-UZ"/>
        </w:rPr>
        <w:t>таътил</w:t>
      </w:r>
      <w:r w:rsidR="00DB14A1" w:rsidRPr="007711D6">
        <w:rPr>
          <w:sz w:val="28"/>
          <w:szCs w:val="28"/>
          <w:lang w:val="uz-Cyrl-UZ"/>
        </w:rPr>
        <w:t xml:space="preserve"> </w:t>
      </w:r>
      <w:r w:rsidR="005C701F" w:rsidRPr="007711D6">
        <w:rPr>
          <w:sz w:val="28"/>
          <w:szCs w:val="28"/>
          <w:lang w:val="uz-Cyrl-UZ"/>
        </w:rPr>
        <w:t>бошланишидан</w:t>
      </w:r>
      <w:r w:rsidR="00DB14A1" w:rsidRPr="007711D6">
        <w:rPr>
          <w:sz w:val="28"/>
          <w:szCs w:val="28"/>
          <w:lang w:val="uz-Cyrl-UZ"/>
        </w:rPr>
        <w:t xml:space="preserve"> </w:t>
      </w:r>
      <w:r w:rsidR="005C701F" w:rsidRPr="007711D6">
        <w:rPr>
          <w:i/>
          <w:iCs/>
          <w:color w:val="FF0000"/>
          <w:sz w:val="28"/>
          <w:szCs w:val="28"/>
          <w:u w:val="single"/>
          <w:lang w:val="uz-Cyrl-UZ"/>
        </w:rPr>
        <w:t>камида</w:t>
      </w:r>
      <w:r w:rsidR="00DB14A1" w:rsidRPr="007711D6">
        <w:rPr>
          <w:i/>
          <w:iCs/>
          <w:color w:val="FF0000"/>
          <w:sz w:val="28"/>
          <w:szCs w:val="28"/>
          <w:u w:val="single"/>
          <w:lang w:val="uz-Cyrl-UZ"/>
        </w:rPr>
        <w:t xml:space="preserve"> </w:t>
      </w:r>
      <w:r w:rsidR="005C701F" w:rsidRPr="007711D6">
        <w:rPr>
          <w:i/>
          <w:iCs/>
          <w:color w:val="FF0000"/>
          <w:sz w:val="28"/>
          <w:szCs w:val="28"/>
          <w:u w:val="single"/>
          <w:lang w:val="uz-Cyrl-UZ"/>
        </w:rPr>
        <w:t>ўн</w:t>
      </w:r>
      <w:r w:rsidR="00DB14A1" w:rsidRPr="007711D6">
        <w:rPr>
          <w:i/>
          <w:iCs/>
          <w:color w:val="FF0000"/>
          <w:sz w:val="28"/>
          <w:szCs w:val="28"/>
          <w:u w:val="single"/>
          <w:lang w:val="uz-Cyrl-UZ"/>
        </w:rPr>
        <w:t xml:space="preserve"> </w:t>
      </w:r>
      <w:r w:rsidR="005C701F" w:rsidRPr="007711D6">
        <w:rPr>
          <w:i/>
          <w:iCs/>
          <w:color w:val="FF0000"/>
          <w:sz w:val="28"/>
          <w:szCs w:val="28"/>
          <w:u w:val="single"/>
          <w:lang w:val="uz-Cyrl-UZ"/>
        </w:rPr>
        <w:t>беш</w:t>
      </w:r>
      <w:r w:rsidR="00DB14A1" w:rsidRPr="007711D6">
        <w:rPr>
          <w:i/>
          <w:iCs/>
          <w:color w:val="FF0000"/>
          <w:sz w:val="28"/>
          <w:szCs w:val="28"/>
          <w:u w:val="single"/>
          <w:lang w:val="uz-Cyrl-UZ"/>
        </w:rPr>
        <w:t xml:space="preserve"> </w:t>
      </w:r>
      <w:r w:rsidR="005C701F" w:rsidRPr="007711D6">
        <w:rPr>
          <w:i/>
          <w:iCs/>
          <w:color w:val="FF0000"/>
          <w:sz w:val="28"/>
          <w:szCs w:val="28"/>
          <w:u w:val="single"/>
          <w:lang w:val="uz-Cyrl-UZ"/>
        </w:rPr>
        <w:t>кун</w:t>
      </w:r>
      <w:r w:rsidR="00DB14A1" w:rsidRPr="007711D6">
        <w:rPr>
          <w:sz w:val="28"/>
          <w:szCs w:val="28"/>
          <w:lang w:val="uz-Cyrl-UZ"/>
        </w:rPr>
        <w:t xml:space="preserve"> </w:t>
      </w:r>
      <w:r w:rsidR="005C701F" w:rsidRPr="007711D6">
        <w:rPr>
          <w:sz w:val="28"/>
          <w:szCs w:val="28"/>
          <w:lang w:val="uz-Cyrl-UZ"/>
        </w:rPr>
        <w:t>олдин</w:t>
      </w:r>
      <w:r w:rsidR="00DB14A1" w:rsidRPr="007711D6">
        <w:rPr>
          <w:sz w:val="28"/>
          <w:szCs w:val="28"/>
          <w:lang w:val="uz-Cyrl-UZ"/>
        </w:rPr>
        <w:t xml:space="preserve"> </w:t>
      </w:r>
      <w:r w:rsidR="005C701F" w:rsidRPr="007711D6">
        <w:rPr>
          <w:sz w:val="28"/>
          <w:szCs w:val="28"/>
          <w:lang w:val="uz-Cyrl-UZ"/>
        </w:rPr>
        <w:t>хабарнома</w:t>
      </w:r>
      <w:r w:rsidR="00DB14A1" w:rsidRPr="007711D6">
        <w:rPr>
          <w:sz w:val="28"/>
          <w:szCs w:val="28"/>
          <w:lang w:val="uz-Cyrl-UZ"/>
        </w:rPr>
        <w:t xml:space="preserve"> </w:t>
      </w:r>
      <w:r w:rsidR="005C701F" w:rsidRPr="007711D6">
        <w:rPr>
          <w:sz w:val="28"/>
          <w:szCs w:val="28"/>
          <w:lang w:val="uz-Cyrl-UZ"/>
        </w:rPr>
        <w:t>орқали</w:t>
      </w:r>
      <w:r w:rsidR="00DB14A1" w:rsidRPr="007711D6">
        <w:rPr>
          <w:sz w:val="28"/>
          <w:szCs w:val="28"/>
          <w:lang w:val="uz-Cyrl-UZ"/>
        </w:rPr>
        <w:t xml:space="preserve"> </w:t>
      </w:r>
      <w:r w:rsidR="005C701F" w:rsidRPr="007711D6">
        <w:rPr>
          <w:sz w:val="28"/>
          <w:szCs w:val="28"/>
          <w:lang w:val="uz-Cyrl-UZ"/>
        </w:rPr>
        <w:t>маълум</w:t>
      </w:r>
      <w:r w:rsidR="00DB14A1" w:rsidRPr="007711D6">
        <w:rPr>
          <w:sz w:val="28"/>
          <w:szCs w:val="28"/>
          <w:lang w:val="uz-Cyrl-UZ"/>
        </w:rPr>
        <w:t xml:space="preserve"> </w:t>
      </w:r>
      <w:r w:rsidR="005C701F" w:rsidRPr="007711D6">
        <w:rPr>
          <w:sz w:val="28"/>
          <w:szCs w:val="28"/>
          <w:lang w:val="uz-Cyrl-UZ"/>
        </w:rPr>
        <w:t>қилинади</w:t>
      </w:r>
      <w:r w:rsidR="00DB14A1" w:rsidRPr="007711D6">
        <w:rPr>
          <w:sz w:val="28"/>
          <w:szCs w:val="28"/>
          <w:lang w:val="uz-Cyrl-UZ"/>
        </w:rPr>
        <w:t>.</w:t>
      </w:r>
      <w:bookmarkStart w:id="33" w:name="bookmark77"/>
      <w:bookmarkEnd w:id="33"/>
    </w:p>
    <w:p w14:paraId="17567292" w14:textId="7B3F7D8C" w:rsidR="00DB14A1" w:rsidRPr="007711D6" w:rsidRDefault="005C701F" w:rsidP="004555E8">
      <w:pPr>
        <w:pStyle w:val="1"/>
        <w:ind w:firstLine="760"/>
        <w:jc w:val="both"/>
        <w:rPr>
          <w:sz w:val="28"/>
          <w:szCs w:val="28"/>
          <w:lang w:val="uz-Cyrl-UZ"/>
        </w:rPr>
      </w:pPr>
      <w:r w:rsidRPr="007711D6">
        <w:rPr>
          <w:sz w:val="28"/>
          <w:szCs w:val="28"/>
          <w:lang w:val="uz-Cyrl-UZ"/>
        </w:rPr>
        <w:t>Таътиллар</w:t>
      </w:r>
      <w:r w:rsidR="00DB14A1" w:rsidRPr="007711D6">
        <w:rPr>
          <w:sz w:val="28"/>
          <w:szCs w:val="28"/>
          <w:lang w:val="uz-Cyrl-UZ"/>
        </w:rPr>
        <w:t xml:space="preserve"> </w:t>
      </w:r>
      <w:r w:rsidRPr="007711D6">
        <w:rPr>
          <w:sz w:val="28"/>
          <w:szCs w:val="28"/>
          <w:lang w:val="uz-Cyrl-UZ"/>
        </w:rPr>
        <w:t>жадвали</w:t>
      </w:r>
      <w:r w:rsidR="00DB14A1" w:rsidRPr="007711D6">
        <w:rPr>
          <w:sz w:val="28"/>
          <w:szCs w:val="28"/>
          <w:lang w:val="uz-Cyrl-UZ"/>
        </w:rPr>
        <w:t xml:space="preserve"> </w:t>
      </w:r>
      <w:r w:rsidRPr="007711D6">
        <w:rPr>
          <w:sz w:val="28"/>
          <w:szCs w:val="28"/>
          <w:lang w:val="uz-Cyrl-UZ"/>
        </w:rPr>
        <w:t>ва</w:t>
      </w:r>
      <w:r w:rsidR="00DB14A1" w:rsidRPr="007711D6">
        <w:rPr>
          <w:sz w:val="28"/>
          <w:szCs w:val="28"/>
          <w:lang w:val="uz-Cyrl-UZ"/>
        </w:rPr>
        <w:t xml:space="preserve"> </w:t>
      </w:r>
      <w:r w:rsidRPr="007711D6">
        <w:rPr>
          <w:sz w:val="28"/>
          <w:szCs w:val="28"/>
          <w:lang w:val="uz-Cyrl-UZ"/>
        </w:rPr>
        <w:t>ходимнинг</w:t>
      </w:r>
      <w:r w:rsidR="00DB14A1" w:rsidRPr="007711D6">
        <w:rPr>
          <w:sz w:val="28"/>
          <w:szCs w:val="28"/>
          <w:lang w:val="uz-Cyrl-UZ"/>
        </w:rPr>
        <w:t xml:space="preserve"> </w:t>
      </w:r>
      <w:r w:rsidRPr="007711D6">
        <w:rPr>
          <w:sz w:val="28"/>
          <w:szCs w:val="28"/>
          <w:lang w:val="uz-Cyrl-UZ"/>
        </w:rPr>
        <w:t>аризасига</w:t>
      </w:r>
      <w:r w:rsidR="00DB14A1" w:rsidRPr="007711D6">
        <w:rPr>
          <w:sz w:val="28"/>
          <w:szCs w:val="28"/>
          <w:lang w:val="uz-Cyrl-UZ"/>
        </w:rPr>
        <w:t xml:space="preserve"> </w:t>
      </w:r>
      <w:r w:rsidRPr="007711D6">
        <w:rPr>
          <w:sz w:val="28"/>
          <w:szCs w:val="28"/>
          <w:lang w:val="uz-Cyrl-UZ"/>
        </w:rPr>
        <w:t>кўра</w:t>
      </w:r>
      <w:r w:rsidR="00DB14A1" w:rsidRPr="007711D6">
        <w:rPr>
          <w:sz w:val="28"/>
          <w:szCs w:val="28"/>
          <w:lang w:val="uz-Cyrl-UZ"/>
        </w:rPr>
        <w:t xml:space="preserve"> </w:t>
      </w:r>
      <w:r w:rsidRPr="007711D6">
        <w:rPr>
          <w:sz w:val="28"/>
          <w:szCs w:val="28"/>
          <w:lang w:val="uz-Cyrl-UZ"/>
        </w:rPr>
        <w:t>унга</w:t>
      </w:r>
      <w:r w:rsidR="00DB14A1" w:rsidRPr="007711D6">
        <w:rPr>
          <w:sz w:val="28"/>
          <w:szCs w:val="28"/>
          <w:lang w:val="uz-Cyrl-UZ"/>
        </w:rPr>
        <w:t xml:space="preserve"> </w:t>
      </w:r>
      <w:r w:rsidRPr="007711D6">
        <w:rPr>
          <w:sz w:val="28"/>
          <w:szCs w:val="28"/>
          <w:lang w:val="uz-Cyrl-UZ"/>
        </w:rPr>
        <w:t>таътил</w:t>
      </w:r>
      <w:r w:rsidR="00DB14A1" w:rsidRPr="007711D6">
        <w:rPr>
          <w:sz w:val="28"/>
          <w:szCs w:val="28"/>
          <w:lang w:val="uz-Cyrl-UZ"/>
        </w:rPr>
        <w:t xml:space="preserve"> </w:t>
      </w:r>
      <w:r w:rsidRPr="007711D6">
        <w:rPr>
          <w:sz w:val="28"/>
          <w:szCs w:val="28"/>
          <w:lang w:val="uz-Cyrl-UZ"/>
        </w:rPr>
        <w:t>бериш</w:t>
      </w:r>
      <w:r w:rsidR="00DB14A1" w:rsidRPr="007711D6">
        <w:rPr>
          <w:sz w:val="28"/>
          <w:szCs w:val="28"/>
          <w:lang w:val="uz-Cyrl-UZ"/>
        </w:rPr>
        <w:t xml:space="preserve"> </w:t>
      </w:r>
      <w:r w:rsidRPr="007711D6">
        <w:rPr>
          <w:sz w:val="28"/>
          <w:szCs w:val="28"/>
          <w:lang w:val="uz-Cyrl-UZ"/>
        </w:rPr>
        <w:t>тўғрисида</w:t>
      </w:r>
      <w:r w:rsidR="00DB14A1" w:rsidRPr="007711D6">
        <w:rPr>
          <w:sz w:val="28"/>
          <w:szCs w:val="28"/>
          <w:lang w:val="uz-Cyrl-UZ"/>
        </w:rPr>
        <w:t xml:space="preserve"> </w:t>
      </w:r>
      <w:r w:rsidRPr="007711D6">
        <w:rPr>
          <w:i/>
          <w:iCs/>
          <w:color w:val="FF0000"/>
          <w:sz w:val="28"/>
          <w:szCs w:val="28"/>
          <w:u w:val="single"/>
          <w:lang w:val="uz-Cyrl-UZ"/>
        </w:rPr>
        <w:t>буйруқ</w:t>
      </w:r>
      <w:r w:rsidR="00DB14A1" w:rsidRPr="007711D6">
        <w:rPr>
          <w:i/>
          <w:iCs/>
          <w:color w:val="FF0000"/>
          <w:sz w:val="28"/>
          <w:szCs w:val="28"/>
          <w:u w:val="single"/>
          <w:lang w:val="uz-Cyrl-UZ"/>
        </w:rPr>
        <w:t xml:space="preserve"> </w:t>
      </w:r>
      <w:r w:rsidRPr="007711D6">
        <w:rPr>
          <w:i/>
          <w:iCs/>
          <w:color w:val="FF0000"/>
          <w:sz w:val="28"/>
          <w:szCs w:val="28"/>
          <w:u w:val="single"/>
          <w:lang w:val="uz-Cyrl-UZ"/>
        </w:rPr>
        <w:t>расмийлаштирилади</w:t>
      </w:r>
      <w:r w:rsidR="00DB14A1" w:rsidRPr="007711D6">
        <w:rPr>
          <w:sz w:val="28"/>
          <w:szCs w:val="28"/>
          <w:lang w:val="uz-Cyrl-UZ"/>
        </w:rPr>
        <w:t>.</w:t>
      </w:r>
    </w:p>
    <w:p w14:paraId="00257AD5" w14:textId="19DFC442" w:rsidR="004555E8" w:rsidRPr="007711D6" w:rsidRDefault="006B2D7F" w:rsidP="004555E8">
      <w:pPr>
        <w:pStyle w:val="1"/>
        <w:tabs>
          <w:tab w:val="left" w:pos="1194"/>
        </w:tabs>
        <w:spacing w:after="80"/>
        <w:ind w:left="760" w:firstLine="0"/>
        <w:jc w:val="center"/>
        <w:rPr>
          <w:b/>
          <w:bCs/>
          <w:color w:val="0070C0"/>
          <w:sz w:val="28"/>
          <w:szCs w:val="28"/>
          <w:lang w:val="uz-Cyrl-UZ"/>
        </w:rPr>
      </w:pPr>
      <w:bookmarkStart w:id="34" w:name="bookmark79"/>
      <w:bookmarkStart w:id="35" w:name="bookmark82"/>
      <w:bookmarkStart w:id="36" w:name="bookmark83"/>
      <w:bookmarkStart w:id="37" w:name="bookmark85"/>
      <w:bookmarkEnd w:id="34"/>
      <w:r w:rsidRPr="007711D6">
        <w:rPr>
          <w:noProof/>
          <w:sz w:val="28"/>
          <w:szCs w:val="28"/>
          <w:lang w:eastAsia="ru-RU"/>
        </w:rPr>
        <w:drawing>
          <wp:anchor distT="0" distB="0" distL="114300" distR="114300" simplePos="0" relativeHeight="251678720" behindDoc="1" locked="0" layoutInCell="1" allowOverlap="1" wp14:anchorId="0225EEE8" wp14:editId="70D91A55">
            <wp:simplePos x="0" y="0"/>
            <wp:positionH relativeFrom="column">
              <wp:posOffset>169545</wp:posOffset>
            </wp:positionH>
            <wp:positionV relativeFrom="paragraph">
              <wp:posOffset>206375</wp:posOffset>
            </wp:positionV>
            <wp:extent cx="272956" cy="272956"/>
            <wp:effectExtent l="0" t="0" r="0" b="0"/>
            <wp:wrapNone/>
            <wp:docPr id="36" name="Рисунок 36" descr="Контрольный список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6" descr="Контрольный список со сплошной заливкой"/>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272956" cy="272956"/>
                    </a:xfrm>
                    <a:prstGeom prst="rect">
                      <a:avLst/>
                    </a:prstGeom>
                  </pic:spPr>
                </pic:pic>
              </a:graphicData>
            </a:graphic>
            <wp14:sizeRelH relativeFrom="page">
              <wp14:pctWidth>0</wp14:pctWidth>
            </wp14:sizeRelH>
            <wp14:sizeRelV relativeFrom="page">
              <wp14:pctHeight>0</wp14:pctHeight>
            </wp14:sizeRelV>
          </wp:anchor>
        </w:drawing>
      </w:r>
      <w:r w:rsidR="005C701F" w:rsidRPr="007711D6">
        <w:rPr>
          <w:b/>
          <w:bCs/>
          <w:color w:val="0070C0"/>
          <w:sz w:val="28"/>
          <w:szCs w:val="28"/>
          <w:lang w:val="uz-Cyrl-UZ"/>
        </w:rPr>
        <w:t>Иш</w:t>
      </w:r>
      <w:r w:rsidR="00DB14A1" w:rsidRPr="007711D6">
        <w:rPr>
          <w:b/>
          <w:bCs/>
          <w:color w:val="0070C0"/>
          <w:sz w:val="28"/>
          <w:szCs w:val="28"/>
          <w:lang w:val="uz-Cyrl-UZ"/>
        </w:rPr>
        <w:t xml:space="preserve"> </w:t>
      </w:r>
      <w:r w:rsidR="005C701F" w:rsidRPr="007711D6">
        <w:rPr>
          <w:b/>
          <w:bCs/>
          <w:color w:val="0070C0"/>
          <w:sz w:val="28"/>
          <w:szCs w:val="28"/>
          <w:lang w:val="uz-Cyrl-UZ"/>
        </w:rPr>
        <w:t>вақтини</w:t>
      </w:r>
      <w:r w:rsidR="00DB14A1" w:rsidRPr="007711D6">
        <w:rPr>
          <w:b/>
          <w:bCs/>
          <w:color w:val="0070C0"/>
          <w:sz w:val="28"/>
          <w:szCs w:val="28"/>
          <w:lang w:val="uz-Cyrl-UZ"/>
        </w:rPr>
        <w:t xml:space="preserve"> </w:t>
      </w:r>
      <w:r w:rsidR="005C701F" w:rsidRPr="007711D6">
        <w:rPr>
          <w:b/>
          <w:bCs/>
          <w:color w:val="0070C0"/>
          <w:sz w:val="28"/>
          <w:szCs w:val="28"/>
          <w:lang w:val="uz-Cyrl-UZ"/>
        </w:rPr>
        <w:t>ҳисобга</w:t>
      </w:r>
      <w:r w:rsidR="00DB14A1" w:rsidRPr="007711D6">
        <w:rPr>
          <w:b/>
          <w:bCs/>
          <w:color w:val="0070C0"/>
          <w:sz w:val="28"/>
          <w:szCs w:val="28"/>
          <w:lang w:val="uz-Cyrl-UZ"/>
        </w:rPr>
        <w:t xml:space="preserve"> </w:t>
      </w:r>
      <w:r w:rsidR="005C701F" w:rsidRPr="007711D6">
        <w:rPr>
          <w:b/>
          <w:bCs/>
          <w:color w:val="0070C0"/>
          <w:sz w:val="28"/>
          <w:szCs w:val="28"/>
          <w:lang w:val="uz-Cyrl-UZ"/>
        </w:rPr>
        <w:t>олиш</w:t>
      </w:r>
      <w:r w:rsidR="00DB14A1" w:rsidRPr="007711D6">
        <w:rPr>
          <w:b/>
          <w:bCs/>
          <w:color w:val="0070C0"/>
          <w:sz w:val="28"/>
          <w:szCs w:val="28"/>
          <w:lang w:val="uz-Cyrl-UZ"/>
        </w:rPr>
        <w:t xml:space="preserve"> </w:t>
      </w:r>
      <w:r w:rsidR="005C701F" w:rsidRPr="007711D6">
        <w:rPr>
          <w:b/>
          <w:bCs/>
          <w:color w:val="0070C0"/>
          <w:sz w:val="28"/>
          <w:szCs w:val="28"/>
          <w:lang w:val="uz-Cyrl-UZ"/>
        </w:rPr>
        <w:t>табелини</w:t>
      </w:r>
      <w:r w:rsidR="00DB14A1" w:rsidRPr="007711D6">
        <w:rPr>
          <w:b/>
          <w:bCs/>
          <w:color w:val="0070C0"/>
          <w:sz w:val="28"/>
          <w:szCs w:val="28"/>
          <w:lang w:val="uz-Cyrl-UZ"/>
        </w:rPr>
        <w:t xml:space="preserve"> </w:t>
      </w:r>
      <w:r w:rsidR="005C701F" w:rsidRPr="007711D6">
        <w:rPr>
          <w:b/>
          <w:bCs/>
          <w:color w:val="0070C0"/>
          <w:sz w:val="28"/>
          <w:szCs w:val="28"/>
          <w:lang w:val="uz-Cyrl-UZ"/>
        </w:rPr>
        <w:t>юритиш</w:t>
      </w:r>
      <w:bookmarkStart w:id="38" w:name="bookmark86"/>
      <w:bookmarkEnd w:id="35"/>
      <w:bookmarkEnd w:id="36"/>
      <w:bookmarkEnd w:id="37"/>
      <w:bookmarkEnd w:id="38"/>
    </w:p>
    <w:p w14:paraId="4F7B0A65" w14:textId="4573CC5E" w:rsidR="00DB14A1" w:rsidRPr="007711D6" w:rsidRDefault="00FC0BFE" w:rsidP="006B2D7F">
      <w:pPr>
        <w:pStyle w:val="1"/>
        <w:tabs>
          <w:tab w:val="left" w:pos="1194"/>
        </w:tabs>
        <w:spacing w:after="80"/>
        <w:ind w:firstLine="709"/>
        <w:jc w:val="both"/>
        <w:rPr>
          <w:b/>
          <w:bCs/>
          <w:sz w:val="28"/>
          <w:szCs w:val="28"/>
          <w:lang w:val="uz-Cyrl-UZ"/>
        </w:rPr>
      </w:pPr>
      <w:r w:rsidRPr="007711D6">
        <w:rPr>
          <w:noProof/>
          <w:sz w:val="28"/>
          <w:szCs w:val="28"/>
          <w:lang w:eastAsia="ru-RU"/>
        </w:rPr>
        <w:drawing>
          <wp:anchor distT="0" distB="0" distL="114300" distR="114300" simplePos="0" relativeHeight="251680768" behindDoc="0" locked="0" layoutInCell="1" allowOverlap="1" wp14:anchorId="39DF81C6" wp14:editId="49DA7B8B">
            <wp:simplePos x="0" y="0"/>
            <wp:positionH relativeFrom="column">
              <wp:posOffset>215909</wp:posOffset>
            </wp:positionH>
            <wp:positionV relativeFrom="paragraph">
              <wp:posOffset>612462</wp:posOffset>
            </wp:positionV>
            <wp:extent cx="238438" cy="238438"/>
            <wp:effectExtent l="0" t="0" r="9525" b="9525"/>
            <wp:wrapNone/>
            <wp:docPr id="40" name="Рисунок 40" descr="Флажок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descr="Флажок со сплошной заливкой"/>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238438" cy="238438"/>
                    </a:xfrm>
                    <a:prstGeom prst="rect">
                      <a:avLst/>
                    </a:prstGeom>
                  </pic:spPr>
                </pic:pic>
              </a:graphicData>
            </a:graphic>
            <wp14:sizeRelH relativeFrom="page">
              <wp14:pctWidth>0</wp14:pctWidth>
            </wp14:sizeRelH>
            <wp14:sizeRelV relativeFrom="page">
              <wp14:pctHeight>0</wp14:pctHeight>
            </wp14:sizeRelV>
          </wp:anchor>
        </w:drawing>
      </w:r>
      <w:r w:rsidR="00662789" w:rsidRPr="007711D6">
        <w:rPr>
          <w:noProof/>
          <w:sz w:val="28"/>
          <w:szCs w:val="28"/>
          <w:lang w:eastAsia="ru-RU"/>
        </w:rPr>
        <mc:AlternateContent>
          <mc:Choice Requires="wps">
            <w:drawing>
              <wp:anchor distT="0" distB="0" distL="114300" distR="114300" simplePos="0" relativeHeight="251679744" behindDoc="0" locked="0" layoutInCell="1" allowOverlap="1" wp14:anchorId="5E240C8F" wp14:editId="6F8F0EFE">
                <wp:simplePos x="0" y="0"/>
                <wp:positionH relativeFrom="column">
                  <wp:posOffset>195580</wp:posOffset>
                </wp:positionH>
                <wp:positionV relativeFrom="paragraph">
                  <wp:posOffset>660400</wp:posOffset>
                </wp:positionV>
                <wp:extent cx="211455" cy="204470"/>
                <wp:effectExtent l="0" t="0" r="17145" b="24130"/>
                <wp:wrapNone/>
                <wp:docPr id="38" name="Овал 38"/>
                <wp:cNvGraphicFramePr/>
                <a:graphic xmlns:a="http://schemas.openxmlformats.org/drawingml/2006/main">
                  <a:graphicData uri="http://schemas.microsoft.com/office/word/2010/wordprocessingShape">
                    <wps:wsp>
                      <wps:cNvSpPr/>
                      <wps:spPr>
                        <a:xfrm>
                          <a:off x="0" y="0"/>
                          <a:ext cx="211455" cy="204470"/>
                        </a:xfrm>
                        <a:prstGeom prst="ellips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oval w14:anchorId="3B7D1A94" id="Овал 38" o:spid="_x0000_s1026" style="position:absolute;margin-left:15.4pt;margin-top:52pt;width:16.65pt;height:16.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" fillcolor="#9cc2e5 [1944]" strokecolor="#1f3763 [1604]" strokeweight="1pt">
                <v:stroke joinstyle="miter"/>
              </v:oval>
            </w:pict>
          </mc:Fallback>
        </mc:AlternateContent>
      </w:r>
      <w:r w:rsidR="005C701F" w:rsidRPr="007711D6">
        <w:rPr>
          <w:sz w:val="28"/>
          <w:szCs w:val="28"/>
          <w:lang w:val="uz-Cyrl-UZ"/>
        </w:rPr>
        <w:t>Ходимларнинг</w:t>
      </w:r>
      <w:r w:rsidR="00DB14A1" w:rsidRPr="007711D6">
        <w:rPr>
          <w:sz w:val="28"/>
          <w:szCs w:val="28"/>
          <w:lang w:val="uz-Cyrl-UZ"/>
        </w:rPr>
        <w:t xml:space="preserve"> </w:t>
      </w:r>
      <w:r w:rsidR="005C701F" w:rsidRPr="007711D6">
        <w:rPr>
          <w:sz w:val="28"/>
          <w:szCs w:val="28"/>
          <w:lang w:val="uz-Cyrl-UZ"/>
        </w:rPr>
        <w:t>иш</w:t>
      </w:r>
      <w:r w:rsidR="00DB14A1" w:rsidRPr="007711D6">
        <w:rPr>
          <w:sz w:val="28"/>
          <w:szCs w:val="28"/>
          <w:lang w:val="uz-Cyrl-UZ"/>
        </w:rPr>
        <w:t xml:space="preserve"> </w:t>
      </w:r>
      <w:r w:rsidR="005C701F" w:rsidRPr="007711D6">
        <w:rPr>
          <w:sz w:val="28"/>
          <w:szCs w:val="28"/>
          <w:lang w:val="uz-Cyrl-UZ"/>
        </w:rPr>
        <w:t>вақтини</w:t>
      </w:r>
      <w:r w:rsidR="00DB14A1" w:rsidRPr="007711D6">
        <w:rPr>
          <w:sz w:val="28"/>
          <w:szCs w:val="28"/>
          <w:lang w:val="uz-Cyrl-UZ"/>
        </w:rPr>
        <w:t xml:space="preserve"> </w:t>
      </w:r>
      <w:r w:rsidR="005C701F" w:rsidRPr="007711D6">
        <w:rPr>
          <w:sz w:val="28"/>
          <w:szCs w:val="28"/>
          <w:lang w:val="uz-Cyrl-UZ"/>
        </w:rPr>
        <w:t>ҳисобга</w:t>
      </w:r>
      <w:r w:rsidR="00DB14A1" w:rsidRPr="007711D6">
        <w:rPr>
          <w:sz w:val="28"/>
          <w:szCs w:val="28"/>
          <w:lang w:val="uz-Cyrl-UZ"/>
        </w:rPr>
        <w:t xml:space="preserve"> </w:t>
      </w:r>
      <w:r w:rsidR="005C701F" w:rsidRPr="007711D6">
        <w:rPr>
          <w:sz w:val="28"/>
          <w:szCs w:val="28"/>
          <w:lang w:val="uz-Cyrl-UZ"/>
        </w:rPr>
        <w:t>олиш</w:t>
      </w:r>
      <w:r w:rsidR="00DB14A1" w:rsidRPr="007711D6">
        <w:rPr>
          <w:sz w:val="28"/>
          <w:szCs w:val="28"/>
          <w:lang w:val="uz-Cyrl-UZ"/>
        </w:rPr>
        <w:t xml:space="preserve"> </w:t>
      </w:r>
      <w:r w:rsidR="005C701F" w:rsidRPr="007711D6">
        <w:rPr>
          <w:sz w:val="28"/>
          <w:szCs w:val="28"/>
          <w:lang w:val="uz-Cyrl-UZ"/>
        </w:rPr>
        <w:t>табели</w:t>
      </w:r>
      <w:r w:rsidR="00DB14A1" w:rsidRPr="007711D6">
        <w:rPr>
          <w:sz w:val="28"/>
          <w:szCs w:val="28"/>
          <w:lang w:val="uz-Cyrl-UZ"/>
        </w:rPr>
        <w:t xml:space="preserve"> (</w:t>
      </w:r>
      <w:r w:rsidR="005C701F" w:rsidRPr="007711D6">
        <w:rPr>
          <w:sz w:val="28"/>
          <w:szCs w:val="28"/>
          <w:lang w:val="uz-Cyrl-UZ"/>
        </w:rPr>
        <w:t>бундан</w:t>
      </w:r>
      <w:r w:rsidR="00DB14A1" w:rsidRPr="007711D6">
        <w:rPr>
          <w:sz w:val="28"/>
          <w:szCs w:val="28"/>
          <w:lang w:val="uz-Cyrl-UZ"/>
        </w:rPr>
        <w:t xml:space="preserve"> </w:t>
      </w:r>
      <w:r w:rsidR="005C701F" w:rsidRPr="007711D6">
        <w:rPr>
          <w:sz w:val="28"/>
          <w:szCs w:val="28"/>
          <w:lang w:val="uz-Cyrl-UZ"/>
        </w:rPr>
        <w:t>буён</w:t>
      </w:r>
      <w:r w:rsidR="00DB14A1" w:rsidRPr="007711D6">
        <w:rPr>
          <w:sz w:val="28"/>
          <w:szCs w:val="28"/>
          <w:lang w:val="uz-Cyrl-UZ"/>
        </w:rPr>
        <w:t xml:space="preserve"> </w:t>
      </w:r>
      <w:r w:rsidR="005C701F" w:rsidRPr="007711D6">
        <w:rPr>
          <w:sz w:val="28"/>
          <w:szCs w:val="28"/>
          <w:lang w:val="uz-Cyrl-UZ"/>
        </w:rPr>
        <w:t>матнда</w:t>
      </w:r>
      <w:r w:rsidR="00DB14A1" w:rsidRPr="007711D6">
        <w:rPr>
          <w:sz w:val="28"/>
          <w:szCs w:val="28"/>
          <w:lang w:val="uz-Cyrl-UZ"/>
        </w:rPr>
        <w:t xml:space="preserve"> </w:t>
      </w:r>
      <w:r w:rsidR="005C701F" w:rsidRPr="007711D6">
        <w:rPr>
          <w:sz w:val="28"/>
          <w:szCs w:val="28"/>
          <w:lang w:val="uz-Cyrl-UZ"/>
        </w:rPr>
        <w:t>табел</w:t>
      </w:r>
      <w:r w:rsidR="00DB14A1" w:rsidRPr="007711D6">
        <w:rPr>
          <w:sz w:val="28"/>
          <w:szCs w:val="28"/>
          <w:lang w:val="uz-Cyrl-UZ"/>
        </w:rPr>
        <w:t xml:space="preserve"> </w:t>
      </w:r>
      <w:r w:rsidR="005C701F" w:rsidRPr="007711D6">
        <w:rPr>
          <w:sz w:val="28"/>
          <w:szCs w:val="28"/>
          <w:lang w:val="uz-Cyrl-UZ"/>
        </w:rPr>
        <w:t>деб</w:t>
      </w:r>
      <w:r w:rsidR="00DB14A1" w:rsidRPr="007711D6">
        <w:rPr>
          <w:sz w:val="28"/>
          <w:szCs w:val="28"/>
          <w:lang w:val="uz-Cyrl-UZ"/>
        </w:rPr>
        <w:t xml:space="preserve"> </w:t>
      </w:r>
      <w:r w:rsidR="005C701F" w:rsidRPr="007711D6">
        <w:rPr>
          <w:sz w:val="28"/>
          <w:szCs w:val="28"/>
          <w:lang w:val="uz-Cyrl-UZ"/>
        </w:rPr>
        <w:t>юритилади</w:t>
      </w:r>
      <w:r w:rsidR="00DB14A1" w:rsidRPr="007711D6">
        <w:rPr>
          <w:sz w:val="28"/>
          <w:szCs w:val="28"/>
          <w:lang w:val="uz-Cyrl-UZ"/>
        </w:rPr>
        <w:t xml:space="preserve">) </w:t>
      </w:r>
      <w:r w:rsidR="005C701F" w:rsidRPr="007711D6">
        <w:rPr>
          <w:sz w:val="28"/>
          <w:szCs w:val="28"/>
          <w:lang w:val="uz-Cyrl-UZ"/>
        </w:rPr>
        <w:t>тегишли</w:t>
      </w:r>
      <w:r w:rsidR="00DB14A1" w:rsidRPr="007711D6">
        <w:rPr>
          <w:sz w:val="28"/>
          <w:szCs w:val="28"/>
          <w:lang w:val="uz-Cyrl-UZ"/>
        </w:rPr>
        <w:t xml:space="preserve"> </w:t>
      </w:r>
      <w:r w:rsidR="005C701F" w:rsidRPr="007711D6">
        <w:rPr>
          <w:sz w:val="28"/>
          <w:szCs w:val="28"/>
          <w:lang w:val="uz-Cyrl-UZ"/>
        </w:rPr>
        <w:t>таркибий</w:t>
      </w:r>
      <w:r w:rsidR="00DB14A1" w:rsidRPr="007711D6">
        <w:rPr>
          <w:sz w:val="28"/>
          <w:szCs w:val="28"/>
          <w:lang w:val="uz-Cyrl-UZ"/>
        </w:rPr>
        <w:t xml:space="preserve"> </w:t>
      </w:r>
      <w:r w:rsidR="005C701F" w:rsidRPr="007711D6">
        <w:rPr>
          <w:sz w:val="28"/>
          <w:szCs w:val="28"/>
          <w:lang w:val="uz-Cyrl-UZ"/>
        </w:rPr>
        <w:t>бўлинмалар</w:t>
      </w:r>
      <w:r w:rsidR="00DB14A1" w:rsidRPr="007711D6">
        <w:rPr>
          <w:sz w:val="28"/>
          <w:szCs w:val="28"/>
          <w:lang w:val="uz-Cyrl-UZ"/>
        </w:rPr>
        <w:t xml:space="preserve"> </w:t>
      </w:r>
      <w:r w:rsidR="005C701F" w:rsidRPr="007711D6">
        <w:rPr>
          <w:sz w:val="28"/>
          <w:szCs w:val="28"/>
          <w:lang w:val="uz-Cyrl-UZ"/>
        </w:rPr>
        <w:t>бошлиғи</w:t>
      </w:r>
      <w:r w:rsidR="00DB14A1" w:rsidRPr="007711D6">
        <w:rPr>
          <w:sz w:val="28"/>
          <w:szCs w:val="28"/>
          <w:lang w:val="uz-Cyrl-UZ"/>
        </w:rPr>
        <w:t xml:space="preserve"> (</w:t>
      </w:r>
      <w:r w:rsidR="005C701F" w:rsidRPr="007711D6">
        <w:rPr>
          <w:sz w:val="28"/>
          <w:szCs w:val="28"/>
          <w:lang w:val="uz-Cyrl-UZ"/>
        </w:rPr>
        <w:t>раҳбар</w:t>
      </w:r>
      <w:r w:rsidR="00DB14A1" w:rsidRPr="007711D6">
        <w:rPr>
          <w:sz w:val="28"/>
          <w:szCs w:val="28"/>
          <w:lang w:val="uz-Cyrl-UZ"/>
        </w:rPr>
        <w:t xml:space="preserve"> </w:t>
      </w:r>
      <w:r w:rsidR="005C701F" w:rsidRPr="007711D6">
        <w:rPr>
          <w:sz w:val="28"/>
          <w:szCs w:val="28"/>
          <w:lang w:val="uz-Cyrl-UZ"/>
        </w:rPr>
        <w:t>ўринбосари</w:t>
      </w:r>
      <w:r w:rsidR="00DB14A1" w:rsidRPr="007711D6">
        <w:rPr>
          <w:sz w:val="28"/>
          <w:szCs w:val="28"/>
          <w:lang w:val="uz-Cyrl-UZ"/>
        </w:rPr>
        <w:t xml:space="preserve">) </w:t>
      </w:r>
      <w:r w:rsidR="005C701F" w:rsidRPr="007711D6">
        <w:rPr>
          <w:sz w:val="28"/>
          <w:szCs w:val="28"/>
          <w:lang w:val="uz-Cyrl-UZ"/>
        </w:rPr>
        <w:t>ёки</w:t>
      </w:r>
      <w:r w:rsidR="00DB14A1" w:rsidRPr="007711D6">
        <w:rPr>
          <w:sz w:val="28"/>
          <w:szCs w:val="28"/>
          <w:lang w:val="uz-Cyrl-UZ"/>
        </w:rPr>
        <w:t xml:space="preserve"> </w:t>
      </w:r>
      <w:r w:rsidR="005C701F" w:rsidRPr="007711D6">
        <w:rPr>
          <w:i/>
          <w:iCs/>
          <w:color w:val="FF0000"/>
          <w:sz w:val="28"/>
          <w:szCs w:val="28"/>
          <w:u w:val="single"/>
          <w:lang w:val="uz-Cyrl-UZ"/>
        </w:rPr>
        <w:t>кадрлар</w:t>
      </w:r>
      <w:r w:rsidR="00DB14A1" w:rsidRPr="007711D6">
        <w:rPr>
          <w:i/>
          <w:iCs/>
          <w:color w:val="FF0000"/>
          <w:sz w:val="28"/>
          <w:szCs w:val="28"/>
          <w:u w:val="single"/>
          <w:lang w:val="uz-Cyrl-UZ"/>
        </w:rPr>
        <w:t xml:space="preserve"> </w:t>
      </w:r>
      <w:r w:rsidR="005C701F" w:rsidRPr="007711D6">
        <w:rPr>
          <w:i/>
          <w:iCs/>
          <w:color w:val="FF0000"/>
          <w:sz w:val="28"/>
          <w:szCs w:val="28"/>
          <w:u w:val="single"/>
          <w:lang w:val="uz-Cyrl-UZ"/>
        </w:rPr>
        <w:t>хизмати</w:t>
      </w:r>
      <w:r w:rsidR="00DB14A1" w:rsidRPr="007711D6">
        <w:rPr>
          <w:i/>
          <w:iCs/>
          <w:color w:val="FF0000"/>
          <w:sz w:val="28"/>
          <w:szCs w:val="28"/>
          <w:u w:val="single"/>
          <w:lang w:val="uz-Cyrl-UZ"/>
        </w:rPr>
        <w:t xml:space="preserve"> </w:t>
      </w:r>
      <w:r w:rsidR="005C701F" w:rsidRPr="007711D6">
        <w:rPr>
          <w:i/>
          <w:iCs/>
          <w:color w:val="FF0000"/>
          <w:sz w:val="28"/>
          <w:szCs w:val="28"/>
          <w:u w:val="single"/>
          <w:lang w:val="uz-Cyrl-UZ"/>
        </w:rPr>
        <w:t>ходими</w:t>
      </w:r>
      <w:r w:rsidR="00DB14A1" w:rsidRPr="007711D6">
        <w:rPr>
          <w:color w:val="FF0000"/>
          <w:sz w:val="28"/>
          <w:szCs w:val="28"/>
          <w:lang w:val="uz-Cyrl-UZ"/>
        </w:rPr>
        <w:t xml:space="preserve"> </w:t>
      </w:r>
      <w:r w:rsidR="005C701F" w:rsidRPr="007711D6">
        <w:rPr>
          <w:sz w:val="28"/>
          <w:szCs w:val="28"/>
          <w:lang w:val="uz-Cyrl-UZ"/>
        </w:rPr>
        <w:t>томонидан</w:t>
      </w:r>
      <w:r w:rsidR="00DB14A1" w:rsidRPr="007711D6">
        <w:rPr>
          <w:sz w:val="28"/>
          <w:szCs w:val="28"/>
          <w:lang w:val="uz-Cyrl-UZ"/>
        </w:rPr>
        <w:t xml:space="preserve"> </w:t>
      </w:r>
      <w:r w:rsidR="005C701F" w:rsidRPr="007711D6">
        <w:rPr>
          <w:sz w:val="28"/>
          <w:szCs w:val="28"/>
          <w:lang w:val="uz-Cyrl-UZ"/>
        </w:rPr>
        <w:t>юритилади</w:t>
      </w:r>
      <w:r w:rsidR="00DB14A1" w:rsidRPr="007711D6">
        <w:rPr>
          <w:sz w:val="28"/>
          <w:szCs w:val="28"/>
          <w:lang w:val="uz-Cyrl-UZ"/>
        </w:rPr>
        <w:t>.</w:t>
      </w:r>
    </w:p>
    <w:p w14:paraId="6FE846A8" w14:textId="71E164D0" w:rsidR="00A01570" w:rsidRPr="007711D6" w:rsidRDefault="008F0364" w:rsidP="006B2D7F">
      <w:pPr>
        <w:pStyle w:val="1"/>
        <w:ind w:firstLine="709"/>
        <w:jc w:val="both"/>
        <w:rPr>
          <w:sz w:val="28"/>
          <w:szCs w:val="28"/>
          <w:lang w:val="uz-Cyrl-UZ"/>
        </w:rPr>
      </w:pPr>
      <w:r w:rsidRPr="007711D6">
        <w:rPr>
          <w:noProof/>
          <w:sz w:val="28"/>
          <w:szCs w:val="28"/>
          <w:lang w:eastAsia="ru-RU"/>
        </w:rPr>
        <w:drawing>
          <wp:anchor distT="0" distB="0" distL="114300" distR="114300" simplePos="0" relativeHeight="251681792" behindDoc="1" locked="0" layoutInCell="1" allowOverlap="1" wp14:anchorId="0A8E6841" wp14:editId="70DBB6E1">
            <wp:simplePos x="0" y="0"/>
            <wp:positionH relativeFrom="column">
              <wp:posOffset>168910</wp:posOffset>
            </wp:positionH>
            <wp:positionV relativeFrom="paragraph">
              <wp:posOffset>593090</wp:posOffset>
            </wp:positionV>
            <wp:extent cx="292735" cy="292735"/>
            <wp:effectExtent l="0" t="0" r="0" b="0"/>
            <wp:wrapNone/>
            <wp:docPr id="1" name="Рисунок 1" descr="Секундомер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Секундомер со сплошной заливкой"/>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292735" cy="292735"/>
                    </a:xfrm>
                    <a:prstGeom prst="rect">
                      <a:avLst/>
                    </a:prstGeom>
                  </pic:spPr>
                </pic:pic>
              </a:graphicData>
            </a:graphic>
            <wp14:sizeRelH relativeFrom="page">
              <wp14:pctWidth>0</wp14:pctWidth>
            </wp14:sizeRelH>
            <wp14:sizeRelV relativeFrom="page">
              <wp14:pctHeight>0</wp14:pctHeight>
            </wp14:sizeRelV>
          </wp:anchor>
        </w:drawing>
      </w:r>
      <w:r w:rsidR="005C701F" w:rsidRPr="007711D6">
        <w:rPr>
          <w:sz w:val="28"/>
          <w:szCs w:val="28"/>
          <w:lang w:val="uz-Cyrl-UZ"/>
        </w:rPr>
        <w:t>Табел</w:t>
      </w:r>
      <w:r w:rsidR="00DB14A1" w:rsidRPr="007711D6">
        <w:rPr>
          <w:sz w:val="28"/>
          <w:szCs w:val="28"/>
          <w:lang w:val="uz-Cyrl-UZ"/>
        </w:rPr>
        <w:t xml:space="preserve"> </w:t>
      </w:r>
      <w:r w:rsidR="005C701F" w:rsidRPr="007711D6">
        <w:rPr>
          <w:sz w:val="28"/>
          <w:szCs w:val="28"/>
          <w:lang w:val="uz-Cyrl-UZ"/>
        </w:rPr>
        <w:t>кадрлар</w:t>
      </w:r>
      <w:r w:rsidR="00DB14A1" w:rsidRPr="007711D6">
        <w:rPr>
          <w:sz w:val="28"/>
          <w:szCs w:val="28"/>
          <w:lang w:val="uz-Cyrl-UZ"/>
        </w:rPr>
        <w:t xml:space="preserve"> </w:t>
      </w:r>
      <w:r w:rsidR="005C701F" w:rsidRPr="007711D6">
        <w:rPr>
          <w:sz w:val="28"/>
          <w:szCs w:val="28"/>
          <w:lang w:val="uz-Cyrl-UZ"/>
        </w:rPr>
        <w:t>хизмати</w:t>
      </w:r>
      <w:r w:rsidR="00DB14A1" w:rsidRPr="007711D6">
        <w:rPr>
          <w:sz w:val="28"/>
          <w:szCs w:val="28"/>
          <w:lang w:val="uz-Cyrl-UZ"/>
        </w:rPr>
        <w:t xml:space="preserve"> </w:t>
      </w:r>
      <w:r w:rsidR="005C701F" w:rsidRPr="007711D6">
        <w:rPr>
          <w:sz w:val="28"/>
          <w:szCs w:val="28"/>
          <w:lang w:val="uz-Cyrl-UZ"/>
        </w:rPr>
        <w:t>ходими</w:t>
      </w:r>
      <w:r w:rsidR="00DB14A1" w:rsidRPr="007711D6">
        <w:rPr>
          <w:sz w:val="28"/>
          <w:szCs w:val="28"/>
          <w:lang w:val="uz-Cyrl-UZ"/>
        </w:rPr>
        <w:t xml:space="preserve"> </w:t>
      </w:r>
      <w:r w:rsidR="005C701F" w:rsidRPr="007711D6">
        <w:rPr>
          <w:sz w:val="28"/>
          <w:szCs w:val="28"/>
          <w:lang w:val="uz-Cyrl-UZ"/>
        </w:rPr>
        <w:t>томонидан</w:t>
      </w:r>
      <w:r w:rsidR="00DB14A1" w:rsidRPr="007711D6">
        <w:rPr>
          <w:sz w:val="28"/>
          <w:szCs w:val="28"/>
          <w:lang w:val="uz-Cyrl-UZ"/>
        </w:rPr>
        <w:t xml:space="preserve"> </w:t>
      </w:r>
      <w:r w:rsidR="005C701F" w:rsidRPr="007711D6">
        <w:rPr>
          <w:sz w:val="28"/>
          <w:szCs w:val="28"/>
          <w:lang w:val="uz-Cyrl-UZ"/>
        </w:rPr>
        <w:t>юритилганда</w:t>
      </w:r>
      <w:r w:rsidR="00DB14A1" w:rsidRPr="007711D6">
        <w:rPr>
          <w:sz w:val="28"/>
          <w:szCs w:val="28"/>
          <w:lang w:val="uz-Cyrl-UZ"/>
        </w:rPr>
        <w:t xml:space="preserve">, </w:t>
      </w:r>
      <w:r w:rsidR="005C701F" w:rsidRPr="007711D6">
        <w:rPr>
          <w:sz w:val="28"/>
          <w:szCs w:val="28"/>
          <w:lang w:val="uz-Cyrl-UZ"/>
        </w:rPr>
        <w:t>ходимларнинг</w:t>
      </w:r>
      <w:r w:rsidR="00DB14A1" w:rsidRPr="007711D6">
        <w:rPr>
          <w:sz w:val="28"/>
          <w:szCs w:val="28"/>
          <w:lang w:val="uz-Cyrl-UZ"/>
        </w:rPr>
        <w:t xml:space="preserve"> </w:t>
      </w:r>
      <w:r w:rsidR="005C701F" w:rsidRPr="007711D6">
        <w:rPr>
          <w:sz w:val="28"/>
          <w:szCs w:val="28"/>
          <w:lang w:val="uz-Cyrl-UZ"/>
        </w:rPr>
        <w:t>ҳақиқатда</w:t>
      </w:r>
      <w:r w:rsidR="00DB14A1" w:rsidRPr="007711D6">
        <w:rPr>
          <w:sz w:val="28"/>
          <w:szCs w:val="28"/>
          <w:lang w:val="uz-Cyrl-UZ"/>
        </w:rPr>
        <w:t xml:space="preserve"> </w:t>
      </w:r>
      <w:r w:rsidR="005C701F" w:rsidRPr="007711D6">
        <w:rPr>
          <w:sz w:val="28"/>
          <w:szCs w:val="28"/>
          <w:lang w:val="uz-Cyrl-UZ"/>
        </w:rPr>
        <w:t>ишлаганлиги</w:t>
      </w:r>
      <w:r w:rsidR="00DB14A1" w:rsidRPr="007711D6">
        <w:rPr>
          <w:sz w:val="28"/>
          <w:szCs w:val="28"/>
          <w:lang w:val="uz-Cyrl-UZ"/>
        </w:rPr>
        <w:t xml:space="preserve"> </w:t>
      </w:r>
      <w:r w:rsidR="005C701F" w:rsidRPr="007711D6">
        <w:rPr>
          <w:sz w:val="28"/>
          <w:szCs w:val="28"/>
          <w:lang w:val="uz-Cyrl-UZ"/>
        </w:rPr>
        <w:t>барча</w:t>
      </w:r>
      <w:r w:rsidR="00DB14A1" w:rsidRPr="007711D6">
        <w:rPr>
          <w:sz w:val="28"/>
          <w:szCs w:val="28"/>
          <w:lang w:val="uz-Cyrl-UZ"/>
        </w:rPr>
        <w:t xml:space="preserve"> </w:t>
      </w:r>
      <w:r w:rsidR="005C701F" w:rsidRPr="007711D6">
        <w:rPr>
          <w:sz w:val="28"/>
          <w:szCs w:val="28"/>
          <w:lang w:val="uz-Cyrl-UZ"/>
        </w:rPr>
        <w:t>таркибий</w:t>
      </w:r>
      <w:r w:rsidR="00DB14A1" w:rsidRPr="007711D6">
        <w:rPr>
          <w:sz w:val="28"/>
          <w:szCs w:val="28"/>
          <w:lang w:val="uz-Cyrl-UZ"/>
        </w:rPr>
        <w:t xml:space="preserve"> </w:t>
      </w:r>
      <w:r w:rsidR="005C701F" w:rsidRPr="007711D6">
        <w:rPr>
          <w:sz w:val="28"/>
          <w:szCs w:val="28"/>
          <w:lang w:val="uz-Cyrl-UZ"/>
        </w:rPr>
        <w:t>бўлинмалар</w:t>
      </w:r>
      <w:r w:rsidR="00DB14A1" w:rsidRPr="007711D6">
        <w:rPr>
          <w:sz w:val="28"/>
          <w:szCs w:val="28"/>
          <w:lang w:val="uz-Cyrl-UZ"/>
        </w:rPr>
        <w:t xml:space="preserve"> </w:t>
      </w:r>
      <w:r w:rsidR="005C701F" w:rsidRPr="007711D6">
        <w:rPr>
          <w:sz w:val="28"/>
          <w:szCs w:val="28"/>
          <w:lang w:val="uz-Cyrl-UZ"/>
        </w:rPr>
        <w:t>бошлиқлари</w:t>
      </w:r>
      <w:r w:rsidR="00DB14A1" w:rsidRPr="007711D6">
        <w:rPr>
          <w:sz w:val="28"/>
          <w:szCs w:val="28"/>
          <w:lang w:val="uz-Cyrl-UZ"/>
        </w:rPr>
        <w:t xml:space="preserve"> (</w:t>
      </w:r>
      <w:r w:rsidR="005C701F" w:rsidRPr="007711D6">
        <w:rPr>
          <w:sz w:val="28"/>
          <w:szCs w:val="28"/>
          <w:lang w:val="uz-Cyrl-UZ"/>
        </w:rPr>
        <w:t>раҳбар</w:t>
      </w:r>
      <w:r w:rsidR="00DB14A1" w:rsidRPr="007711D6">
        <w:rPr>
          <w:sz w:val="28"/>
          <w:szCs w:val="28"/>
          <w:lang w:val="uz-Cyrl-UZ"/>
        </w:rPr>
        <w:t xml:space="preserve"> </w:t>
      </w:r>
      <w:r w:rsidR="005C701F" w:rsidRPr="007711D6">
        <w:rPr>
          <w:sz w:val="28"/>
          <w:szCs w:val="28"/>
          <w:lang w:val="uz-Cyrl-UZ"/>
        </w:rPr>
        <w:t>ўринбосари</w:t>
      </w:r>
      <w:r w:rsidR="00DB14A1" w:rsidRPr="007711D6">
        <w:rPr>
          <w:sz w:val="28"/>
          <w:szCs w:val="28"/>
          <w:lang w:val="uz-Cyrl-UZ"/>
        </w:rPr>
        <w:t xml:space="preserve">) </w:t>
      </w:r>
      <w:r w:rsidR="005C701F" w:rsidRPr="007711D6">
        <w:rPr>
          <w:i/>
          <w:iCs/>
          <w:color w:val="FF0000"/>
          <w:sz w:val="28"/>
          <w:szCs w:val="28"/>
          <w:u w:val="single"/>
          <w:lang w:val="uz-Cyrl-UZ"/>
        </w:rPr>
        <w:t>имзоси</w:t>
      </w:r>
      <w:r w:rsidR="00DB14A1" w:rsidRPr="007711D6">
        <w:rPr>
          <w:i/>
          <w:iCs/>
          <w:color w:val="FF0000"/>
          <w:sz w:val="28"/>
          <w:szCs w:val="28"/>
          <w:u w:val="single"/>
          <w:lang w:val="uz-Cyrl-UZ"/>
        </w:rPr>
        <w:t xml:space="preserve"> </w:t>
      </w:r>
      <w:r w:rsidR="005C701F" w:rsidRPr="007711D6">
        <w:rPr>
          <w:i/>
          <w:iCs/>
          <w:color w:val="FF0000"/>
          <w:sz w:val="28"/>
          <w:szCs w:val="28"/>
          <w:u w:val="single"/>
          <w:lang w:val="uz-Cyrl-UZ"/>
        </w:rPr>
        <w:t>билан</w:t>
      </w:r>
      <w:r w:rsidR="00DB14A1" w:rsidRPr="007711D6">
        <w:rPr>
          <w:i/>
          <w:iCs/>
          <w:color w:val="FF0000"/>
          <w:sz w:val="28"/>
          <w:szCs w:val="28"/>
          <w:u w:val="single"/>
          <w:lang w:val="uz-Cyrl-UZ"/>
        </w:rPr>
        <w:t xml:space="preserve"> </w:t>
      </w:r>
      <w:r w:rsidR="005C701F" w:rsidRPr="007711D6">
        <w:rPr>
          <w:i/>
          <w:iCs/>
          <w:color w:val="FF0000"/>
          <w:sz w:val="28"/>
          <w:szCs w:val="28"/>
          <w:u w:val="single"/>
          <w:lang w:val="uz-Cyrl-UZ"/>
        </w:rPr>
        <w:t>тасдиқланади</w:t>
      </w:r>
      <w:r w:rsidR="00DB14A1" w:rsidRPr="007711D6">
        <w:rPr>
          <w:sz w:val="28"/>
          <w:szCs w:val="28"/>
          <w:lang w:val="uz-Cyrl-UZ"/>
        </w:rPr>
        <w:t>.</w:t>
      </w:r>
      <w:bookmarkStart w:id="39" w:name="bookmark87"/>
      <w:bookmarkEnd w:id="39"/>
    </w:p>
    <w:p w14:paraId="437A8B1C" w14:textId="1C5E8A03" w:rsidR="00DB14A1" w:rsidRPr="007711D6" w:rsidRDefault="005C701F" w:rsidP="00A01570">
      <w:pPr>
        <w:pStyle w:val="1"/>
        <w:ind w:firstLine="760"/>
        <w:jc w:val="both"/>
        <w:rPr>
          <w:color w:val="7030A0"/>
          <w:sz w:val="28"/>
          <w:szCs w:val="28"/>
          <w:lang w:val="uz-Cyrl-UZ"/>
        </w:rPr>
      </w:pPr>
      <w:r w:rsidRPr="007711D6">
        <w:rPr>
          <w:sz w:val="28"/>
          <w:szCs w:val="28"/>
          <w:lang w:val="uz-Cyrl-UZ"/>
        </w:rPr>
        <w:t>Табелни</w:t>
      </w:r>
      <w:r w:rsidR="00DB14A1" w:rsidRPr="007711D6">
        <w:rPr>
          <w:sz w:val="28"/>
          <w:szCs w:val="28"/>
          <w:lang w:val="uz-Cyrl-UZ"/>
        </w:rPr>
        <w:t xml:space="preserve"> </w:t>
      </w:r>
      <w:r w:rsidRPr="007711D6">
        <w:rPr>
          <w:sz w:val="28"/>
          <w:szCs w:val="28"/>
          <w:lang w:val="uz-Cyrl-UZ"/>
        </w:rPr>
        <w:t>ўз</w:t>
      </w:r>
      <w:r w:rsidR="00DB14A1" w:rsidRPr="007711D6">
        <w:rPr>
          <w:sz w:val="28"/>
          <w:szCs w:val="28"/>
          <w:lang w:val="uz-Cyrl-UZ"/>
        </w:rPr>
        <w:t xml:space="preserve"> </w:t>
      </w:r>
      <w:r w:rsidRPr="007711D6">
        <w:rPr>
          <w:sz w:val="28"/>
          <w:szCs w:val="28"/>
          <w:lang w:val="uz-Cyrl-UZ"/>
        </w:rPr>
        <w:t>вақтида</w:t>
      </w:r>
      <w:r w:rsidR="00DB14A1" w:rsidRPr="007711D6">
        <w:rPr>
          <w:sz w:val="28"/>
          <w:szCs w:val="28"/>
          <w:lang w:val="uz-Cyrl-UZ"/>
        </w:rPr>
        <w:t xml:space="preserve"> </w:t>
      </w:r>
      <w:r w:rsidRPr="007711D6">
        <w:rPr>
          <w:sz w:val="28"/>
          <w:szCs w:val="28"/>
          <w:lang w:val="uz-Cyrl-UZ"/>
        </w:rPr>
        <w:t>расмийлаштириш</w:t>
      </w:r>
      <w:r w:rsidR="00DB14A1" w:rsidRPr="007711D6">
        <w:rPr>
          <w:sz w:val="28"/>
          <w:szCs w:val="28"/>
          <w:lang w:val="uz-Cyrl-UZ"/>
        </w:rPr>
        <w:t xml:space="preserve"> </w:t>
      </w:r>
      <w:r w:rsidRPr="007711D6">
        <w:rPr>
          <w:sz w:val="28"/>
          <w:szCs w:val="28"/>
          <w:lang w:val="uz-Cyrl-UZ"/>
        </w:rPr>
        <w:t>учун</w:t>
      </w:r>
      <w:r w:rsidR="00DB14A1" w:rsidRPr="007711D6">
        <w:rPr>
          <w:sz w:val="28"/>
          <w:szCs w:val="28"/>
          <w:lang w:val="uz-Cyrl-UZ"/>
        </w:rPr>
        <w:t xml:space="preserve"> </w:t>
      </w:r>
      <w:r w:rsidRPr="007711D6">
        <w:rPr>
          <w:sz w:val="28"/>
          <w:szCs w:val="28"/>
          <w:lang w:val="uz-Cyrl-UZ"/>
        </w:rPr>
        <w:t>меҳнатга</w:t>
      </w:r>
      <w:r w:rsidR="00DB14A1" w:rsidRPr="007711D6">
        <w:rPr>
          <w:sz w:val="28"/>
          <w:szCs w:val="28"/>
          <w:lang w:val="uz-Cyrl-UZ"/>
        </w:rPr>
        <w:t xml:space="preserve"> </w:t>
      </w:r>
      <w:r w:rsidRPr="007711D6">
        <w:rPr>
          <w:sz w:val="28"/>
          <w:szCs w:val="28"/>
          <w:lang w:val="uz-Cyrl-UZ"/>
        </w:rPr>
        <w:t>лаёқатсизлик</w:t>
      </w:r>
      <w:r w:rsidR="00DB14A1" w:rsidRPr="007711D6">
        <w:rPr>
          <w:sz w:val="28"/>
          <w:szCs w:val="28"/>
          <w:lang w:val="uz-Cyrl-UZ"/>
        </w:rPr>
        <w:t xml:space="preserve"> </w:t>
      </w:r>
      <w:r w:rsidRPr="007711D6">
        <w:rPr>
          <w:sz w:val="28"/>
          <w:szCs w:val="28"/>
          <w:lang w:val="uz-Cyrl-UZ"/>
        </w:rPr>
        <w:t>варақасини</w:t>
      </w:r>
      <w:r w:rsidR="00DB14A1" w:rsidRPr="007711D6">
        <w:rPr>
          <w:sz w:val="28"/>
          <w:szCs w:val="28"/>
          <w:lang w:val="uz-Cyrl-UZ"/>
        </w:rPr>
        <w:t xml:space="preserve"> </w:t>
      </w:r>
      <w:r w:rsidRPr="007711D6">
        <w:rPr>
          <w:i/>
          <w:iCs/>
          <w:color w:val="FF0000"/>
          <w:sz w:val="28"/>
          <w:szCs w:val="28"/>
          <w:u w:val="single"/>
          <w:lang w:val="uz-Cyrl-UZ"/>
        </w:rPr>
        <w:t>ходим</w:t>
      </w:r>
      <w:r w:rsidR="00DB14A1" w:rsidRPr="007711D6">
        <w:rPr>
          <w:i/>
          <w:iCs/>
          <w:color w:val="FF0000"/>
          <w:sz w:val="28"/>
          <w:szCs w:val="28"/>
          <w:u w:val="single"/>
          <w:lang w:val="uz-Cyrl-UZ"/>
        </w:rPr>
        <w:t xml:space="preserve"> </w:t>
      </w:r>
      <w:r w:rsidRPr="007711D6">
        <w:rPr>
          <w:i/>
          <w:iCs/>
          <w:color w:val="FF0000"/>
          <w:sz w:val="28"/>
          <w:szCs w:val="28"/>
          <w:u w:val="single"/>
          <w:lang w:val="uz-Cyrl-UZ"/>
        </w:rPr>
        <w:t>ишга</w:t>
      </w:r>
      <w:r w:rsidR="00DB14A1" w:rsidRPr="007711D6">
        <w:rPr>
          <w:i/>
          <w:iCs/>
          <w:color w:val="FF0000"/>
          <w:sz w:val="28"/>
          <w:szCs w:val="28"/>
          <w:u w:val="single"/>
          <w:lang w:val="uz-Cyrl-UZ"/>
        </w:rPr>
        <w:t xml:space="preserve"> </w:t>
      </w:r>
      <w:r w:rsidRPr="007711D6">
        <w:rPr>
          <w:i/>
          <w:iCs/>
          <w:color w:val="FF0000"/>
          <w:sz w:val="28"/>
          <w:szCs w:val="28"/>
          <w:u w:val="single"/>
          <w:lang w:val="uz-Cyrl-UZ"/>
        </w:rPr>
        <w:t>чиққан</w:t>
      </w:r>
      <w:r w:rsidR="00DB14A1" w:rsidRPr="007711D6">
        <w:rPr>
          <w:i/>
          <w:iCs/>
          <w:color w:val="FF0000"/>
          <w:sz w:val="28"/>
          <w:szCs w:val="28"/>
          <w:u w:val="single"/>
          <w:lang w:val="uz-Cyrl-UZ"/>
        </w:rPr>
        <w:t xml:space="preserve"> </w:t>
      </w:r>
      <w:r w:rsidRPr="007711D6">
        <w:rPr>
          <w:i/>
          <w:iCs/>
          <w:color w:val="FF0000"/>
          <w:sz w:val="28"/>
          <w:szCs w:val="28"/>
          <w:u w:val="single"/>
          <w:lang w:val="uz-Cyrl-UZ"/>
        </w:rPr>
        <w:t>биринчи</w:t>
      </w:r>
      <w:r w:rsidR="00DB14A1" w:rsidRPr="007711D6">
        <w:rPr>
          <w:i/>
          <w:iCs/>
          <w:color w:val="FF0000"/>
          <w:sz w:val="28"/>
          <w:szCs w:val="28"/>
          <w:u w:val="single"/>
          <w:lang w:val="uz-Cyrl-UZ"/>
        </w:rPr>
        <w:t xml:space="preserve"> </w:t>
      </w:r>
      <w:r w:rsidRPr="007711D6">
        <w:rPr>
          <w:i/>
          <w:iCs/>
          <w:color w:val="FF0000"/>
          <w:sz w:val="28"/>
          <w:szCs w:val="28"/>
          <w:u w:val="single"/>
          <w:lang w:val="uz-Cyrl-UZ"/>
        </w:rPr>
        <w:t>кун</w:t>
      </w:r>
      <w:r w:rsidRPr="007711D6">
        <w:rPr>
          <w:sz w:val="28"/>
          <w:szCs w:val="28"/>
          <w:lang w:val="uz-Cyrl-UZ"/>
        </w:rPr>
        <w:t>да</w:t>
      </w:r>
      <w:r w:rsidR="00DB14A1" w:rsidRPr="007711D6">
        <w:rPr>
          <w:sz w:val="28"/>
          <w:szCs w:val="28"/>
          <w:lang w:val="uz-Cyrl-UZ"/>
        </w:rPr>
        <w:t xml:space="preserve"> </w:t>
      </w:r>
      <w:r w:rsidRPr="007711D6">
        <w:rPr>
          <w:sz w:val="28"/>
          <w:szCs w:val="28"/>
          <w:lang w:val="uz-Cyrl-UZ"/>
        </w:rPr>
        <w:t>кадрлар</w:t>
      </w:r>
      <w:r w:rsidR="00DB14A1" w:rsidRPr="007711D6">
        <w:rPr>
          <w:sz w:val="28"/>
          <w:szCs w:val="28"/>
          <w:lang w:val="uz-Cyrl-UZ"/>
        </w:rPr>
        <w:t xml:space="preserve"> </w:t>
      </w:r>
      <w:r w:rsidRPr="007711D6">
        <w:rPr>
          <w:sz w:val="28"/>
          <w:szCs w:val="28"/>
          <w:lang w:val="uz-Cyrl-UZ"/>
        </w:rPr>
        <w:t>хизматига</w:t>
      </w:r>
      <w:r w:rsidR="00DB14A1" w:rsidRPr="007711D6">
        <w:rPr>
          <w:sz w:val="28"/>
          <w:szCs w:val="28"/>
          <w:lang w:val="uz-Cyrl-UZ"/>
        </w:rPr>
        <w:t xml:space="preserve"> </w:t>
      </w:r>
      <w:bookmarkStart w:id="40" w:name="bookmark91"/>
      <w:bookmarkEnd w:id="40"/>
      <w:r w:rsidRPr="007711D6">
        <w:rPr>
          <w:sz w:val="28"/>
          <w:szCs w:val="28"/>
          <w:lang w:val="uz-Cyrl-UZ"/>
        </w:rPr>
        <w:t>тақдим этилади</w:t>
      </w:r>
      <w:r w:rsidR="001B7B89" w:rsidRPr="007711D6">
        <w:rPr>
          <w:sz w:val="28"/>
          <w:szCs w:val="28"/>
          <w:lang w:val="uz-Cyrl-UZ"/>
        </w:rPr>
        <w:t xml:space="preserve"> </w:t>
      </w:r>
      <w:r w:rsidR="001B7B89" w:rsidRPr="007711D6">
        <w:rPr>
          <w:i/>
          <w:iCs/>
          <w:color w:val="7030A0"/>
          <w:sz w:val="24"/>
          <w:szCs w:val="24"/>
          <w:lang w:val="uz-Cyrl-UZ"/>
        </w:rPr>
        <w:t>(Ўз.Рес.АВ рўйхат рақами-1136-сон)</w:t>
      </w:r>
      <w:r w:rsidR="00DB14A1" w:rsidRPr="007711D6">
        <w:rPr>
          <w:color w:val="7030A0"/>
          <w:sz w:val="28"/>
          <w:szCs w:val="28"/>
          <w:lang w:val="uz-Cyrl-UZ"/>
        </w:rPr>
        <w:t>.</w:t>
      </w:r>
      <w:bookmarkStart w:id="41" w:name="bookmark94"/>
      <w:bookmarkStart w:id="42" w:name="bookmark92"/>
      <w:bookmarkStart w:id="43" w:name="bookmark93"/>
      <w:bookmarkStart w:id="44" w:name="bookmark95"/>
      <w:bookmarkEnd w:id="41"/>
    </w:p>
    <w:p w14:paraId="3BE3A540" w14:textId="49317D9F" w:rsidR="00A01570" w:rsidRPr="007711D6" w:rsidRDefault="008F0364" w:rsidP="00A01570">
      <w:pPr>
        <w:pStyle w:val="1"/>
        <w:tabs>
          <w:tab w:val="left" w:pos="1200"/>
        </w:tabs>
        <w:spacing w:after="80"/>
        <w:ind w:left="760" w:firstLine="0"/>
        <w:jc w:val="center"/>
        <w:rPr>
          <w:b/>
          <w:bCs/>
          <w:color w:val="0070C0"/>
          <w:sz w:val="28"/>
          <w:szCs w:val="28"/>
          <w:lang w:val="uz-Cyrl-UZ"/>
        </w:rPr>
      </w:pPr>
      <w:r w:rsidRPr="007711D6">
        <w:rPr>
          <w:noProof/>
          <w:sz w:val="28"/>
          <w:szCs w:val="28"/>
          <w:lang w:eastAsia="ru-RU"/>
        </w:rPr>
        <w:drawing>
          <wp:anchor distT="0" distB="0" distL="114300" distR="114300" simplePos="0" relativeHeight="251682816" behindDoc="1" locked="0" layoutInCell="1" allowOverlap="1" wp14:anchorId="107B4609" wp14:editId="39DCEFAD">
            <wp:simplePos x="0" y="0"/>
            <wp:positionH relativeFrom="column">
              <wp:posOffset>196215</wp:posOffset>
            </wp:positionH>
            <wp:positionV relativeFrom="paragraph">
              <wp:posOffset>236855</wp:posOffset>
            </wp:positionV>
            <wp:extent cx="228600" cy="228600"/>
            <wp:effectExtent l="0" t="0" r="0" b="0"/>
            <wp:wrapNone/>
            <wp:docPr id="9" name="Рисунок 9" descr="Доллар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Доллар со сплошной заливкой"/>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5C701F" w:rsidRPr="007711D6">
        <w:rPr>
          <w:b/>
          <w:bCs/>
          <w:color w:val="0070C0"/>
          <w:sz w:val="28"/>
          <w:szCs w:val="28"/>
          <w:lang w:val="uz-Cyrl-UZ"/>
        </w:rPr>
        <w:t>Меҳнатга</w:t>
      </w:r>
      <w:r w:rsidR="002E4507" w:rsidRPr="007711D6">
        <w:rPr>
          <w:b/>
          <w:bCs/>
          <w:color w:val="0070C0"/>
          <w:sz w:val="28"/>
          <w:szCs w:val="28"/>
          <w:lang w:val="uz-Cyrl-UZ"/>
        </w:rPr>
        <w:t xml:space="preserve"> </w:t>
      </w:r>
      <w:r w:rsidR="005C701F" w:rsidRPr="007711D6">
        <w:rPr>
          <w:b/>
          <w:bCs/>
          <w:color w:val="0070C0"/>
          <w:sz w:val="28"/>
          <w:szCs w:val="28"/>
          <w:lang w:val="uz-Cyrl-UZ"/>
        </w:rPr>
        <w:t>ҳақ</w:t>
      </w:r>
      <w:r w:rsidR="002E4507" w:rsidRPr="007711D6">
        <w:rPr>
          <w:b/>
          <w:bCs/>
          <w:color w:val="0070C0"/>
          <w:sz w:val="28"/>
          <w:szCs w:val="28"/>
          <w:lang w:val="uz-Cyrl-UZ"/>
        </w:rPr>
        <w:t xml:space="preserve"> </w:t>
      </w:r>
      <w:r w:rsidR="005C701F" w:rsidRPr="007711D6">
        <w:rPr>
          <w:b/>
          <w:bCs/>
          <w:color w:val="0070C0"/>
          <w:sz w:val="28"/>
          <w:szCs w:val="28"/>
          <w:lang w:val="uz-Cyrl-UZ"/>
        </w:rPr>
        <w:t>тўлаш</w:t>
      </w:r>
      <w:r w:rsidR="00DB14A1" w:rsidRPr="007711D6">
        <w:rPr>
          <w:b/>
          <w:bCs/>
          <w:color w:val="0070C0"/>
          <w:sz w:val="28"/>
          <w:szCs w:val="28"/>
          <w:lang w:val="uz-Cyrl-UZ"/>
        </w:rPr>
        <w:t xml:space="preserve"> </w:t>
      </w:r>
      <w:r w:rsidR="005C701F" w:rsidRPr="007711D6">
        <w:rPr>
          <w:b/>
          <w:bCs/>
          <w:color w:val="0070C0"/>
          <w:sz w:val="28"/>
          <w:szCs w:val="28"/>
          <w:lang w:val="uz-Cyrl-UZ"/>
        </w:rPr>
        <w:t>тартиби</w:t>
      </w:r>
      <w:bookmarkStart w:id="45" w:name="bookmark98"/>
      <w:bookmarkStart w:id="46" w:name="bookmark96"/>
      <w:bookmarkStart w:id="47" w:name="bookmark97"/>
      <w:bookmarkStart w:id="48" w:name="bookmark99"/>
      <w:bookmarkEnd w:id="42"/>
      <w:bookmarkEnd w:id="43"/>
      <w:bookmarkEnd w:id="44"/>
      <w:bookmarkEnd w:id="45"/>
    </w:p>
    <w:p w14:paraId="34A94BCF" w14:textId="01D5601A" w:rsidR="00B213E6" w:rsidRPr="007711D6" w:rsidRDefault="00AA5543" w:rsidP="008F0364">
      <w:pPr>
        <w:pStyle w:val="1"/>
        <w:spacing w:after="80"/>
        <w:ind w:firstLine="709"/>
        <w:jc w:val="both"/>
        <w:rPr>
          <w:color w:val="7030A0"/>
          <w:sz w:val="28"/>
          <w:szCs w:val="28"/>
          <w:lang w:val="uz-Cyrl-UZ"/>
        </w:rPr>
      </w:pPr>
      <w:r w:rsidRPr="007711D6">
        <w:rPr>
          <w:noProof/>
          <w:sz w:val="28"/>
          <w:szCs w:val="28"/>
          <w:lang w:val="uz-Cyrl-UZ"/>
        </w:rPr>
        <w:t xml:space="preserve">Меҳнатга ҳақ тўлашнинг энг кам миқдори Ўзбекистон Республикаси Президенти томонидан Ижтимоий-меҳнат масалалари бўйича республика уч томонлама комиссияси томонидан ишлаб чиқилган таклифлар ҳисобга олинган ҳолда Ўзбекистон Республикасининг бутун ҳудудида бир вақтнинг ўзида белгиланади ҳамда ташкилий-ҳуқуқий шаклларидан, мулкчилик шаклларидан ва идоравий бўйсунувидан қатъи назар, барча иш берувчилар учун </w:t>
      </w:r>
      <w:r w:rsidRPr="007711D6">
        <w:rPr>
          <w:i/>
          <w:iCs/>
          <w:noProof/>
          <w:color w:val="FF0000"/>
          <w:sz w:val="28"/>
          <w:szCs w:val="28"/>
          <w:u w:val="single"/>
          <w:lang w:val="uz-Cyrl-UZ"/>
        </w:rPr>
        <w:t>мажбурийдир</w:t>
      </w:r>
      <w:r w:rsidRPr="007711D6">
        <w:rPr>
          <w:noProof/>
          <w:sz w:val="28"/>
          <w:szCs w:val="28"/>
          <w:lang w:val="uz-Cyrl-UZ"/>
        </w:rPr>
        <w:t xml:space="preserve"> </w:t>
      </w:r>
      <w:r w:rsidR="001B7B89" w:rsidRPr="007711D6">
        <w:rPr>
          <w:i/>
          <w:iCs/>
          <w:color w:val="7030A0"/>
          <w:sz w:val="24"/>
          <w:szCs w:val="24"/>
          <w:lang w:val="uz-Cyrl-UZ"/>
        </w:rPr>
        <w:t>(Ўз.Рес.МК-</w:t>
      </w:r>
      <w:r w:rsidRPr="007711D6">
        <w:rPr>
          <w:i/>
          <w:iCs/>
          <w:color w:val="7030A0"/>
          <w:sz w:val="24"/>
          <w:szCs w:val="24"/>
          <w:lang w:val="uz-Cyrl-UZ"/>
        </w:rPr>
        <w:t>245</w:t>
      </w:r>
      <w:r w:rsidR="001B7B89" w:rsidRPr="007711D6">
        <w:rPr>
          <w:i/>
          <w:iCs/>
          <w:color w:val="7030A0"/>
          <w:sz w:val="24"/>
          <w:szCs w:val="24"/>
          <w:lang w:val="uz-Cyrl-UZ"/>
        </w:rPr>
        <w:t>-м)</w:t>
      </w:r>
      <w:r w:rsidR="002E4507" w:rsidRPr="007711D6">
        <w:rPr>
          <w:color w:val="7030A0"/>
          <w:sz w:val="28"/>
          <w:szCs w:val="28"/>
          <w:lang w:val="uz-Cyrl-UZ"/>
        </w:rPr>
        <w:t>.</w:t>
      </w:r>
      <w:bookmarkStart w:id="49" w:name="bookmark102"/>
      <w:bookmarkStart w:id="50" w:name="bookmark100"/>
      <w:bookmarkStart w:id="51" w:name="bookmark101"/>
      <w:bookmarkStart w:id="52" w:name="bookmark103"/>
      <w:bookmarkEnd w:id="46"/>
      <w:bookmarkEnd w:id="47"/>
      <w:bookmarkEnd w:id="48"/>
      <w:bookmarkEnd w:id="49"/>
    </w:p>
    <w:p w14:paraId="2FD01F48" w14:textId="09D1E003" w:rsidR="002E4507" w:rsidRPr="007711D6" w:rsidRDefault="00AA5543" w:rsidP="008F0364">
      <w:pPr>
        <w:pStyle w:val="1"/>
        <w:tabs>
          <w:tab w:val="left" w:pos="1200"/>
        </w:tabs>
        <w:spacing w:after="80"/>
        <w:ind w:firstLine="851"/>
        <w:jc w:val="both"/>
        <w:rPr>
          <w:sz w:val="28"/>
          <w:szCs w:val="28"/>
          <w:lang w:val="uz-Cyrl-UZ"/>
        </w:rPr>
      </w:pPr>
      <w:bookmarkStart w:id="53" w:name="bookmark104"/>
      <w:bookmarkStart w:id="54" w:name="bookmark105"/>
      <w:bookmarkStart w:id="55" w:name="bookmark106"/>
      <w:bookmarkEnd w:id="50"/>
      <w:bookmarkEnd w:id="51"/>
      <w:bookmarkEnd w:id="52"/>
      <w:r w:rsidRPr="007711D6">
        <w:rPr>
          <w:noProof/>
          <w:sz w:val="28"/>
          <w:szCs w:val="28"/>
          <w:lang w:eastAsia="ru-RU"/>
        </w:rPr>
        <w:drawing>
          <wp:anchor distT="0" distB="0" distL="114300" distR="114300" simplePos="0" relativeHeight="251683840" behindDoc="1" locked="0" layoutInCell="1" allowOverlap="1" wp14:anchorId="404F27F4" wp14:editId="47C4C62E">
            <wp:simplePos x="0" y="0"/>
            <wp:positionH relativeFrom="column">
              <wp:posOffset>217805</wp:posOffset>
            </wp:positionH>
            <wp:positionV relativeFrom="paragraph">
              <wp:posOffset>6985</wp:posOffset>
            </wp:positionV>
            <wp:extent cx="260350" cy="260350"/>
            <wp:effectExtent l="0" t="0" r="6350" b="6350"/>
            <wp:wrapNone/>
            <wp:docPr id="16" name="Рисунок 16" descr="Пейзаж леса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descr="Пейзаж леса со сплошной заливкой"/>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260350" cy="260350"/>
                    </a:xfrm>
                    <a:prstGeom prst="rect">
                      <a:avLst/>
                    </a:prstGeom>
                  </pic:spPr>
                </pic:pic>
              </a:graphicData>
            </a:graphic>
            <wp14:sizeRelH relativeFrom="page">
              <wp14:pctWidth>0</wp14:pctWidth>
            </wp14:sizeRelH>
            <wp14:sizeRelV relativeFrom="page">
              <wp14:pctHeight>0</wp14:pctHeight>
            </wp14:sizeRelV>
          </wp:anchor>
        </w:drawing>
      </w:r>
      <w:r w:rsidR="00BC7C50" w:rsidRPr="007711D6">
        <w:rPr>
          <w:noProof/>
          <w:sz w:val="28"/>
          <w:szCs w:val="28"/>
          <w:lang w:eastAsia="ru-RU"/>
        </w:rPr>
        <w:drawing>
          <wp:anchor distT="0" distB="0" distL="114300" distR="114300" simplePos="0" relativeHeight="251684864" behindDoc="1" locked="0" layoutInCell="1" allowOverlap="1" wp14:anchorId="1E849ED7" wp14:editId="3A6CBFE8">
            <wp:simplePos x="0" y="0"/>
            <wp:positionH relativeFrom="column">
              <wp:posOffset>247015</wp:posOffset>
            </wp:positionH>
            <wp:positionV relativeFrom="paragraph">
              <wp:posOffset>431800</wp:posOffset>
            </wp:positionV>
            <wp:extent cx="279400" cy="279400"/>
            <wp:effectExtent l="0" t="0" r="0" b="6350"/>
            <wp:wrapNone/>
            <wp:docPr id="17" name="Рисунок 17" descr="Восклицательный знак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Восклицательный знак со сплошной заливкой"/>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r w:rsidR="00BC7C50" w:rsidRPr="007711D6">
        <w:rPr>
          <w:noProof/>
          <w:sz w:val="28"/>
          <w:szCs w:val="28"/>
          <w:lang w:val="uz-Cyrl-UZ"/>
        </w:rPr>
        <w:t xml:space="preserve">Табиий-иқлим ва турмуш шароитлари ноқулай бўлган жойларда меҳнат ҳақига </w:t>
      </w:r>
      <w:r w:rsidR="00C515DF" w:rsidRPr="007711D6">
        <w:rPr>
          <w:i/>
          <w:iCs/>
          <w:noProof/>
          <w:color w:val="FF0000"/>
          <w:sz w:val="28"/>
          <w:szCs w:val="28"/>
          <w:u w:val="single"/>
          <w:lang w:val="uz-Cyrl-UZ"/>
        </w:rPr>
        <w:t>туман</w:t>
      </w:r>
      <w:r w:rsidR="00BC7C50" w:rsidRPr="007711D6">
        <w:rPr>
          <w:i/>
          <w:iCs/>
          <w:noProof/>
          <w:color w:val="FF0000"/>
          <w:sz w:val="28"/>
          <w:szCs w:val="28"/>
          <w:u w:val="single"/>
          <w:lang w:val="uz-Cyrl-UZ"/>
        </w:rPr>
        <w:t xml:space="preserve"> коэффициентлари</w:t>
      </w:r>
      <w:r w:rsidR="00BC7C50" w:rsidRPr="007711D6">
        <w:rPr>
          <w:noProof/>
          <w:color w:val="FF0000"/>
          <w:sz w:val="28"/>
          <w:szCs w:val="28"/>
          <w:lang w:val="uz-Cyrl-UZ"/>
        </w:rPr>
        <w:t xml:space="preserve"> </w:t>
      </w:r>
      <w:r w:rsidR="00BC7C50" w:rsidRPr="007711D6">
        <w:rPr>
          <w:noProof/>
          <w:sz w:val="28"/>
          <w:szCs w:val="28"/>
          <w:lang w:val="uz-Cyrl-UZ"/>
        </w:rPr>
        <w:t>ва устамалар белгиланади</w:t>
      </w:r>
      <w:r w:rsidRPr="007711D6">
        <w:rPr>
          <w:noProof/>
          <w:sz w:val="28"/>
          <w:szCs w:val="28"/>
          <w:lang w:val="uz-Cyrl-UZ"/>
        </w:rPr>
        <w:t xml:space="preserve"> </w:t>
      </w:r>
      <w:r w:rsidRPr="007711D6">
        <w:rPr>
          <w:i/>
          <w:iCs/>
          <w:color w:val="7030A0"/>
          <w:sz w:val="24"/>
          <w:szCs w:val="24"/>
          <w:lang w:val="uz-Cyrl-UZ"/>
        </w:rPr>
        <w:t>(ЎзР ВМҚ-743-сон)</w:t>
      </w:r>
      <w:r w:rsidR="002E4507" w:rsidRPr="007711D6">
        <w:rPr>
          <w:i/>
          <w:iCs/>
          <w:color w:val="7030A0"/>
          <w:sz w:val="24"/>
          <w:szCs w:val="24"/>
          <w:lang w:val="uz-Cyrl-UZ"/>
        </w:rPr>
        <w:t>.</w:t>
      </w:r>
    </w:p>
    <w:p w14:paraId="11929064" w14:textId="7CD9E24E" w:rsidR="002E4507" w:rsidRPr="007711D6" w:rsidRDefault="00BC7C50" w:rsidP="005C256B">
      <w:pPr>
        <w:pStyle w:val="1"/>
        <w:tabs>
          <w:tab w:val="left" w:pos="1200"/>
        </w:tabs>
        <w:spacing w:after="80"/>
        <w:ind w:firstLine="851"/>
        <w:jc w:val="both"/>
        <w:rPr>
          <w:color w:val="7030A0"/>
          <w:sz w:val="28"/>
          <w:szCs w:val="28"/>
          <w:lang w:val="uz-Cyrl-UZ"/>
        </w:rPr>
      </w:pPr>
      <w:r w:rsidRPr="007711D6">
        <w:rPr>
          <w:noProof/>
          <w:sz w:val="28"/>
          <w:szCs w:val="28"/>
          <w:lang w:eastAsia="ru-RU"/>
        </w:rPr>
        <w:drawing>
          <wp:anchor distT="0" distB="0" distL="114300" distR="114300" simplePos="0" relativeHeight="251685888" behindDoc="1" locked="0" layoutInCell="1" allowOverlap="1" wp14:anchorId="44D6E250" wp14:editId="3FDE98D4">
            <wp:simplePos x="0" y="0"/>
            <wp:positionH relativeFrom="column">
              <wp:posOffset>215265</wp:posOffset>
            </wp:positionH>
            <wp:positionV relativeFrom="paragraph">
              <wp:posOffset>1208157</wp:posOffset>
            </wp:positionV>
            <wp:extent cx="311150" cy="311150"/>
            <wp:effectExtent l="0" t="0" r="0" b="0"/>
            <wp:wrapNone/>
            <wp:docPr id="18" name="Рисунок 18" descr="Рукопожатие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descr="Рукопожатие со сплошной заливкой"/>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311150" cy="311150"/>
                    </a:xfrm>
                    <a:prstGeom prst="rect">
                      <a:avLst/>
                    </a:prstGeom>
                  </pic:spPr>
                </pic:pic>
              </a:graphicData>
            </a:graphic>
            <wp14:sizeRelH relativeFrom="page">
              <wp14:pctWidth>0</wp14:pctWidth>
            </wp14:sizeRelH>
            <wp14:sizeRelV relativeFrom="page">
              <wp14:pctHeight>0</wp14:pctHeight>
            </wp14:sizeRelV>
          </wp:anchor>
        </w:drawing>
      </w:r>
      <w:r w:rsidR="00AA5543" w:rsidRPr="007711D6">
        <w:rPr>
          <w:noProof/>
          <w:sz w:val="28"/>
          <w:szCs w:val="28"/>
          <w:lang w:val="uz-Cyrl-UZ"/>
        </w:rPr>
        <w:t xml:space="preserve">Ходимларга иш ҳақи тўлаш муддатлари жамоа шартномасида ёки ички ҳужжатда, улар мавжуд бўлмаганда эса меҳнат шартномасида шарт қилиб кўрсатилган муддатларда белгиланади ва ҳар </w:t>
      </w:r>
      <w:r w:rsidR="00AA5543" w:rsidRPr="007711D6">
        <w:rPr>
          <w:i/>
          <w:iCs/>
          <w:noProof/>
          <w:color w:val="FF0000"/>
          <w:sz w:val="28"/>
          <w:szCs w:val="28"/>
          <w:u w:val="single"/>
          <w:lang w:val="uz-Cyrl-UZ"/>
        </w:rPr>
        <w:t>ярим ойда бир мартадан кам бўлиши мумкин эмас</w:t>
      </w:r>
      <w:r w:rsidR="00AA5543" w:rsidRPr="007711D6">
        <w:rPr>
          <w:noProof/>
          <w:sz w:val="28"/>
          <w:szCs w:val="28"/>
          <w:lang w:val="uz-Cyrl-UZ"/>
        </w:rPr>
        <w:t>. Ходимларга ойлик иш ҳақи, қоида тариқасида, ўн олти кундан кўп бўлмаган танаффус билан икки қисмга бўлинган ҳолда (бўнакда ва қ</w:t>
      </w:r>
      <w:r w:rsidR="004A6A7E">
        <w:rPr>
          <w:noProof/>
          <w:sz w:val="28"/>
          <w:szCs w:val="28"/>
          <w:lang w:val="uz-Cyrl-UZ"/>
        </w:rPr>
        <w:t>олган қисми миқдорида) тўланади</w:t>
      </w:r>
      <w:r w:rsidR="00AA5543" w:rsidRPr="007711D6">
        <w:rPr>
          <w:noProof/>
          <w:sz w:val="28"/>
          <w:szCs w:val="28"/>
          <w:lang w:val="uz-Cyrl-UZ"/>
        </w:rPr>
        <w:t xml:space="preserve"> </w:t>
      </w:r>
      <w:r w:rsidR="001B7B89" w:rsidRPr="007711D6">
        <w:rPr>
          <w:i/>
          <w:iCs/>
          <w:color w:val="7030A0"/>
          <w:sz w:val="24"/>
          <w:szCs w:val="24"/>
          <w:lang w:val="uz-Cyrl-UZ"/>
        </w:rPr>
        <w:t>(Ўз.Рес.МК-</w:t>
      </w:r>
      <w:r w:rsidR="00AA5543" w:rsidRPr="007711D6">
        <w:rPr>
          <w:i/>
          <w:iCs/>
          <w:color w:val="7030A0"/>
          <w:sz w:val="24"/>
          <w:szCs w:val="24"/>
          <w:lang w:val="uz-Cyrl-UZ"/>
        </w:rPr>
        <w:t>253</w:t>
      </w:r>
      <w:r w:rsidR="001B7B89" w:rsidRPr="007711D6">
        <w:rPr>
          <w:i/>
          <w:iCs/>
          <w:color w:val="7030A0"/>
          <w:sz w:val="24"/>
          <w:szCs w:val="24"/>
          <w:lang w:val="uz-Cyrl-UZ"/>
        </w:rPr>
        <w:t>-м)</w:t>
      </w:r>
      <w:r w:rsidR="002E4507" w:rsidRPr="007711D6">
        <w:rPr>
          <w:color w:val="7030A0"/>
          <w:sz w:val="28"/>
          <w:szCs w:val="28"/>
          <w:lang w:val="uz-Cyrl-UZ"/>
        </w:rPr>
        <w:t>.</w:t>
      </w:r>
    </w:p>
    <w:p w14:paraId="6EC61137" w14:textId="6BD29FB8" w:rsidR="002E4507" w:rsidRPr="007711D6" w:rsidRDefault="001E4D2F" w:rsidP="005C256B">
      <w:pPr>
        <w:pStyle w:val="1"/>
        <w:tabs>
          <w:tab w:val="left" w:pos="1200"/>
        </w:tabs>
        <w:spacing w:after="80"/>
        <w:ind w:firstLine="851"/>
        <w:jc w:val="both"/>
        <w:rPr>
          <w:noProof/>
          <w:sz w:val="28"/>
          <w:szCs w:val="28"/>
          <w:lang w:val="uz-Cyrl-UZ"/>
        </w:rPr>
      </w:pPr>
      <w:r w:rsidRPr="007711D6">
        <w:rPr>
          <w:noProof/>
          <w:sz w:val="28"/>
          <w:szCs w:val="28"/>
          <w:lang w:eastAsia="ru-RU"/>
        </w:rPr>
        <w:drawing>
          <wp:anchor distT="0" distB="0" distL="114300" distR="114300" simplePos="0" relativeHeight="251707392" behindDoc="1" locked="0" layoutInCell="1" allowOverlap="1" wp14:anchorId="6569BFE1" wp14:editId="0004F5EF">
            <wp:simplePos x="0" y="0"/>
            <wp:positionH relativeFrom="column">
              <wp:posOffset>215265</wp:posOffset>
            </wp:positionH>
            <wp:positionV relativeFrom="paragraph">
              <wp:posOffset>622300</wp:posOffset>
            </wp:positionV>
            <wp:extent cx="298450" cy="298450"/>
            <wp:effectExtent l="0" t="0" r="6350" b="6350"/>
            <wp:wrapNone/>
            <wp:docPr id="53" name="Рисунок 53" descr="Рука держит мешок с деньгами – Бесплатные иконки: ж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ука держит мешок с деньгами – Бесплатные иконки: жесты"/>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543" w:rsidRPr="007711D6">
        <w:rPr>
          <w:noProof/>
          <w:sz w:val="28"/>
          <w:szCs w:val="28"/>
          <w:lang w:val="uz-Cyrl-UZ"/>
        </w:rPr>
        <w:t xml:space="preserve">Ходимга тегишли бўлган иш ҳақининг </w:t>
      </w:r>
      <w:r w:rsidR="00AA5543" w:rsidRPr="007711D6">
        <w:rPr>
          <w:i/>
          <w:iCs/>
          <w:noProof/>
          <w:color w:val="FF0000"/>
          <w:sz w:val="28"/>
          <w:szCs w:val="28"/>
          <w:u w:val="single"/>
          <w:lang w:val="uz-Cyrl-UZ"/>
        </w:rPr>
        <w:t>ўз вақтида тўланиши ва миқдори</w:t>
      </w:r>
      <w:r w:rsidR="00AA5543" w:rsidRPr="007711D6">
        <w:rPr>
          <w:noProof/>
          <w:color w:val="FF0000"/>
          <w:sz w:val="28"/>
          <w:szCs w:val="28"/>
          <w:lang w:val="uz-Cyrl-UZ"/>
        </w:rPr>
        <w:t xml:space="preserve"> </w:t>
      </w:r>
      <w:r w:rsidR="00AA5543" w:rsidRPr="007711D6">
        <w:rPr>
          <w:noProof/>
          <w:sz w:val="28"/>
          <w:szCs w:val="28"/>
          <w:lang w:val="uz-Cyrl-UZ"/>
        </w:rPr>
        <w:lastRenderedPageBreak/>
        <w:t>бошқа тўловларни амалга оширишга ҳамда уларнинг навбатига боғлиқ қилиб қўйилмаслиги керак.</w:t>
      </w:r>
    </w:p>
    <w:p w14:paraId="7E0F5E29" w14:textId="1BD56676" w:rsidR="002E4507" w:rsidRPr="007711D6" w:rsidRDefault="00853413" w:rsidP="005C256B">
      <w:pPr>
        <w:pStyle w:val="1"/>
        <w:tabs>
          <w:tab w:val="left" w:pos="1200"/>
        </w:tabs>
        <w:spacing w:after="80"/>
        <w:ind w:firstLine="851"/>
        <w:jc w:val="both"/>
        <w:rPr>
          <w:noProof/>
          <w:sz w:val="28"/>
          <w:szCs w:val="28"/>
          <w:lang w:val="uz-Cyrl-UZ"/>
        </w:rPr>
      </w:pPr>
      <w:r w:rsidRPr="007711D6">
        <w:rPr>
          <w:noProof/>
          <w:sz w:val="28"/>
          <w:szCs w:val="28"/>
          <w:lang w:eastAsia="ru-RU"/>
        </w:rPr>
        <w:drawing>
          <wp:anchor distT="0" distB="0" distL="114300" distR="114300" simplePos="0" relativeHeight="251708416" behindDoc="1" locked="0" layoutInCell="1" allowOverlap="1" wp14:anchorId="62E6BF38" wp14:editId="677DC13E">
            <wp:simplePos x="0" y="0"/>
            <wp:positionH relativeFrom="column">
              <wp:posOffset>169669</wp:posOffset>
            </wp:positionH>
            <wp:positionV relativeFrom="paragraph">
              <wp:posOffset>1050622</wp:posOffset>
            </wp:positionV>
            <wp:extent cx="334645" cy="210211"/>
            <wp:effectExtent l="0" t="0" r="8255" b="0"/>
            <wp:wrapNone/>
            <wp:docPr id="54" name="Рисунок 54" descr="Flat money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lat money Royalty Free Vector Image - VectorStock"/>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l="9568" t="24355" r="4938" b="25789"/>
                    <a:stretch/>
                  </pic:blipFill>
                  <pic:spPr bwMode="auto">
                    <a:xfrm>
                      <a:off x="0" y="0"/>
                      <a:ext cx="334645" cy="210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15DF" w:rsidRPr="007711D6">
        <w:rPr>
          <w:noProof/>
          <w:sz w:val="28"/>
          <w:szCs w:val="28"/>
          <w:lang w:val="uz-Cyrl-UZ"/>
        </w:rPr>
        <w:t xml:space="preserve">Нормал иш шароитларида оддий ишларни бажариш чоғида иш вақтининг нормасини тўлиқ ишлаб берган ходимнинг малака талаб этмайдиган меҳнати учун қонунчиликда кафолатланган, Ягона тариф сеткасининг биринчи разрядига мувофиқ бўлган ойлик иш ҳақи миқдори </w:t>
      </w:r>
      <w:r w:rsidR="00C515DF" w:rsidRPr="007711D6">
        <w:rPr>
          <w:i/>
          <w:iCs/>
          <w:noProof/>
          <w:color w:val="FF0000"/>
          <w:sz w:val="28"/>
          <w:szCs w:val="28"/>
          <w:u w:val="single"/>
          <w:lang w:val="uz-Cyrl-UZ"/>
        </w:rPr>
        <w:t>меҳнатга ҳақ тўлашнинг энг кам миқдори</w:t>
      </w:r>
      <w:r w:rsidR="00C515DF" w:rsidRPr="007711D6">
        <w:rPr>
          <w:noProof/>
          <w:sz w:val="28"/>
          <w:szCs w:val="28"/>
          <w:lang w:val="uz-Cyrl-UZ"/>
        </w:rPr>
        <w:t>дир</w:t>
      </w:r>
      <w:r w:rsidR="002E4507" w:rsidRPr="007711D6">
        <w:rPr>
          <w:noProof/>
          <w:sz w:val="28"/>
          <w:szCs w:val="28"/>
          <w:lang w:val="uz-Cyrl-UZ"/>
        </w:rPr>
        <w:t>.</w:t>
      </w:r>
    </w:p>
    <w:p w14:paraId="147A7353" w14:textId="4DCBC7FD" w:rsidR="002E4507" w:rsidRPr="007711D6" w:rsidRDefault="001E4D2F" w:rsidP="005C256B">
      <w:pPr>
        <w:pStyle w:val="1"/>
        <w:tabs>
          <w:tab w:val="left" w:pos="1200"/>
        </w:tabs>
        <w:spacing w:after="80"/>
        <w:ind w:firstLine="851"/>
        <w:jc w:val="both"/>
        <w:rPr>
          <w:color w:val="7030A0"/>
          <w:sz w:val="28"/>
          <w:szCs w:val="28"/>
          <w:lang w:val="uz-Cyrl-UZ"/>
        </w:rPr>
      </w:pPr>
      <w:r w:rsidRPr="007711D6">
        <w:rPr>
          <w:noProof/>
          <w:lang w:eastAsia="ru-RU"/>
        </w:rPr>
        <w:drawing>
          <wp:anchor distT="0" distB="0" distL="114300" distR="114300" simplePos="0" relativeHeight="251705344" behindDoc="1" locked="0" layoutInCell="1" allowOverlap="1" wp14:anchorId="1D06BFA4" wp14:editId="2C4E9740">
            <wp:simplePos x="0" y="0"/>
            <wp:positionH relativeFrom="column">
              <wp:posOffset>239064</wp:posOffset>
            </wp:positionH>
            <wp:positionV relativeFrom="paragraph">
              <wp:posOffset>1263098</wp:posOffset>
            </wp:positionV>
            <wp:extent cx="254000" cy="254000"/>
            <wp:effectExtent l="0" t="0" r="0" b="0"/>
            <wp:wrapNone/>
            <wp:docPr id="51" name="Рисунок 51" descr="руки, монета, доллар, финансы значок в Coin And Mone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уки, монета, доллар, финансы значок в Coin And Money Icons"/>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01F" w:rsidRPr="007711D6">
        <w:rPr>
          <w:sz w:val="28"/>
          <w:szCs w:val="28"/>
          <w:lang w:val="uz-Cyrl-UZ"/>
        </w:rPr>
        <w:t>Иш</w:t>
      </w:r>
      <w:r w:rsidR="002E4507" w:rsidRPr="007711D6">
        <w:rPr>
          <w:sz w:val="28"/>
          <w:szCs w:val="28"/>
          <w:lang w:val="uz-Cyrl-UZ"/>
        </w:rPr>
        <w:t xml:space="preserve"> </w:t>
      </w:r>
      <w:r w:rsidR="005C701F" w:rsidRPr="007711D6">
        <w:rPr>
          <w:sz w:val="28"/>
          <w:szCs w:val="28"/>
          <w:lang w:val="uz-Cyrl-UZ"/>
        </w:rPr>
        <w:t>вақтидан</w:t>
      </w:r>
      <w:r w:rsidR="002E4507" w:rsidRPr="007711D6">
        <w:rPr>
          <w:sz w:val="28"/>
          <w:szCs w:val="28"/>
          <w:lang w:val="uz-Cyrl-UZ"/>
        </w:rPr>
        <w:t xml:space="preserve"> </w:t>
      </w:r>
      <w:r w:rsidR="005C701F" w:rsidRPr="007711D6">
        <w:rPr>
          <w:sz w:val="28"/>
          <w:szCs w:val="28"/>
          <w:lang w:val="uz-Cyrl-UZ"/>
        </w:rPr>
        <w:t>ташқари</w:t>
      </w:r>
      <w:r w:rsidR="002E4507" w:rsidRPr="007711D6">
        <w:rPr>
          <w:sz w:val="28"/>
          <w:szCs w:val="28"/>
          <w:lang w:val="uz-Cyrl-UZ"/>
        </w:rPr>
        <w:t xml:space="preserve"> </w:t>
      </w:r>
      <w:r w:rsidR="005C701F" w:rsidRPr="007711D6">
        <w:rPr>
          <w:sz w:val="28"/>
          <w:szCs w:val="28"/>
          <w:lang w:val="uz-Cyrl-UZ"/>
        </w:rPr>
        <w:t>ишлар</w:t>
      </w:r>
      <w:r w:rsidR="002E4507" w:rsidRPr="007711D6">
        <w:rPr>
          <w:sz w:val="28"/>
          <w:szCs w:val="28"/>
          <w:lang w:val="uz-Cyrl-UZ"/>
        </w:rPr>
        <w:t xml:space="preserve">, </w:t>
      </w:r>
      <w:r w:rsidR="005C701F" w:rsidRPr="007711D6">
        <w:rPr>
          <w:sz w:val="28"/>
          <w:szCs w:val="28"/>
          <w:lang w:val="uz-Cyrl-UZ"/>
        </w:rPr>
        <w:t>дам</w:t>
      </w:r>
      <w:r w:rsidR="002E4507" w:rsidRPr="007711D6">
        <w:rPr>
          <w:sz w:val="28"/>
          <w:szCs w:val="28"/>
          <w:lang w:val="uz-Cyrl-UZ"/>
        </w:rPr>
        <w:t xml:space="preserve"> </w:t>
      </w:r>
      <w:r w:rsidR="005C701F" w:rsidRPr="007711D6">
        <w:rPr>
          <w:sz w:val="28"/>
          <w:szCs w:val="28"/>
          <w:lang w:val="uz-Cyrl-UZ"/>
        </w:rPr>
        <w:t>олиш</w:t>
      </w:r>
      <w:r w:rsidR="002E4507" w:rsidRPr="007711D6">
        <w:rPr>
          <w:sz w:val="28"/>
          <w:szCs w:val="28"/>
          <w:lang w:val="uz-Cyrl-UZ"/>
        </w:rPr>
        <w:t xml:space="preserve"> </w:t>
      </w:r>
      <w:r w:rsidR="005C701F" w:rsidRPr="007711D6">
        <w:rPr>
          <w:sz w:val="28"/>
          <w:szCs w:val="28"/>
          <w:lang w:val="uz-Cyrl-UZ"/>
        </w:rPr>
        <w:t>кунлари</w:t>
      </w:r>
      <w:r w:rsidR="002E4507" w:rsidRPr="007711D6">
        <w:rPr>
          <w:sz w:val="28"/>
          <w:szCs w:val="28"/>
          <w:lang w:val="uz-Cyrl-UZ"/>
        </w:rPr>
        <w:t xml:space="preserve"> </w:t>
      </w:r>
      <w:r w:rsidR="005C701F" w:rsidRPr="007711D6">
        <w:rPr>
          <w:sz w:val="28"/>
          <w:szCs w:val="28"/>
          <w:lang w:val="uz-Cyrl-UZ"/>
        </w:rPr>
        <w:t>ва</w:t>
      </w:r>
      <w:r w:rsidR="002E4507" w:rsidRPr="007711D6">
        <w:rPr>
          <w:sz w:val="28"/>
          <w:szCs w:val="28"/>
          <w:lang w:val="uz-Cyrl-UZ"/>
        </w:rPr>
        <w:t xml:space="preserve"> </w:t>
      </w:r>
      <w:r w:rsidR="005C701F" w:rsidRPr="007711D6">
        <w:rPr>
          <w:sz w:val="28"/>
          <w:szCs w:val="28"/>
          <w:lang w:val="uz-Cyrl-UZ"/>
        </w:rPr>
        <w:t>байрам</w:t>
      </w:r>
      <w:r w:rsidR="002E4507" w:rsidRPr="007711D6">
        <w:rPr>
          <w:sz w:val="28"/>
          <w:szCs w:val="28"/>
          <w:lang w:val="uz-Cyrl-UZ"/>
        </w:rPr>
        <w:t xml:space="preserve"> </w:t>
      </w:r>
      <w:r w:rsidR="005C701F" w:rsidRPr="007711D6">
        <w:rPr>
          <w:sz w:val="28"/>
          <w:szCs w:val="28"/>
          <w:lang w:val="uz-Cyrl-UZ"/>
        </w:rPr>
        <w:t>кунларидаги</w:t>
      </w:r>
      <w:r w:rsidR="002E4507" w:rsidRPr="007711D6">
        <w:rPr>
          <w:sz w:val="28"/>
          <w:szCs w:val="28"/>
          <w:lang w:val="uz-Cyrl-UZ"/>
        </w:rPr>
        <w:t xml:space="preserve"> </w:t>
      </w:r>
      <w:r w:rsidR="005C701F" w:rsidRPr="007711D6">
        <w:rPr>
          <w:sz w:val="28"/>
          <w:szCs w:val="28"/>
          <w:lang w:val="uz-Cyrl-UZ"/>
        </w:rPr>
        <w:t>ишлар</w:t>
      </w:r>
      <w:r w:rsidR="002E4507" w:rsidRPr="007711D6">
        <w:rPr>
          <w:sz w:val="28"/>
          <w:szCs w:val="28"/>
          <w:lang w:val="uz-Cyrl-UZ"/>
        </w:rPr>
        <w:t xml:space="preserve"> </w:t>
      </w:r>
      <w:r w:rsidR="005C701F" w:rsidRPr="007711D6">
        <w:rPr>
          <w:sz w:val="28"/>
          <w:szCs w:val="28"/>
          <w:lang w:val="uz-Cyrl-UZ"/>
        </w:rPr>
        <w:t>учун</w:t>
      </w:r>
      <w:r w:rsidR="002E4507" w:rsidRPr="007711D6">
        <w:rPr>
          <w:sz w:val="28"/>
          <w:szCs w:val="28"/>
          <w:lang w:val="uz-Cyrl-UZ"/>
        </w:rPr>
        <w:t xml:space="preserve"> </w:t>
      </w:r>
      <w:r w:rsidR="005C701F" w:rsidRPr="007711D6">
        <w:rPr>
          <w:i/>
          <w:iCs/>
          <w:color w:val="FF0000"/>
          <w:sz w:val="28"/>
          <w:szCs w:val="28"/>
          <w:u w:val="single"/>
          <w:lang w:val="uz-Cyrl-UZ"/>
        </w:rPr>
        <w:t>камида</w:t>
      </w:r>
      <w:r w:rsidR="002E4507" w:rsidRPr="007711D6">
        <w:rPr>
          <w:i/>
          <w:iCs/>
          <w:color w:val="FF0000"/>
          <w:sz w:val="28"/>
          <w:szCs w:val="28"/>
          <w:u w:val="single"/>
          <w:lang w:val="uz-Cyrl-UZ"/>
        </w:rPr>
        <w:t xml:space="preserve"> </w:t>
      </w:r>
      <w:r w:rsidR="005C701F" w:rsidRPr="007711D6">
        <w:rPr>
          <w:i/>
          <w:iCs/>
          <w:color w:val="FF0000"/>
          <w:sz w:val="28"/>
          <w:szCs w:val="28"/>
          <w:u w:val="single"/>
          <w:lang w:val="uz-Cyrl-UZ"/>
        </w:rPr>
        <w:t>икки</w:t>
      </w:r>
      <w:r w:rsidR="002E4507" w:rsidRPr="007711D6">
        <w:rPr>
          <w:i/>
          <w:iCs/>
          <w:color w:val="FF0000"/>
          <w:sz w:val="28"/>
          <w:szCs w:val="28"/>
          <w:u w:val="single"/>
          <w:lang w:val="uz-Cyrl-UZ"/>
        </w:rPr>
        <w:t xml:space="preserve"> </w:t>
      </w:r>
      <w:r w:rsidR="005C701F" w:rsidRPr="007711D6">
        <w:rPr>
          <w:i/>
          <w:iCs/>
          <w:color w:val="FF0000"/>
          <w:sz w:val="28"/>
          <w:szCs w:val="28"/>
          <w:u w:val="single"/>
          <w:lang w:val="uz-Cyrl-UZ"/>
        </w:rPr>
        <w:t>ҳисса</w:t>
      </w:r>
      <w:r w:rsidR="002E4507" w:rsidRPr="007711D6">
        <w:rPr>
          <w:color w:val="FF0000"/>
          <w:sz w:val="28"/>
          <w:szCs w:val="28"/>
          <w:lang w:val="uz-Cyrl-UZ"/>
        </w:rPr>
        <w:t xml:space="preserve"> </w:t>
      </w:r>
      <w:r w:rsidR="005C701F" w:rsidRPr="007711D6">
        <w:rPr>
          <w:sz w:val="28"/>
          <w:szCs w:val="28"/>
          <w:lang w:val="uz-Cyrl-UZ"/>
        </w:rPr>
        <w:t>миқдорида</w:t>
      </w:r>
      <w:r w:rsidR="002E4507" w:rsidRPr="007711D6">
        <w:rPr>
          <w:sz w:val="28"/>
          <w:szCs w:val="28"/>
          <w:lang w:val="uz-Cyrl-UZ"/>
        </w:rPr>
        <w:t xml:space="preserve"> </w:t>
      </w:r>
      <w:r w:rsidR="005C701F" w:rsidRPr="007711D6">
        <w:rPr>
          <w:sz w:val="28"/>
          <w:szCs w:val="28"/>
          <w:lang w:val="uz-Cyrl-UZ"/>
        </w:rPr>
        <w:t>ҳақ</w:t>
      </w:r>
      <w:r w:rsidR="002E4507" w:rsidRPr="007711D6">
        <w:rPr>
          <w:sz w:val="28"/>
          <w:szCs w:val="28"/>
          <w:lang w:val="uz-Cyrl-UZ"/>
        </w:rPr>
        <w:t xml:space="preserve"> </w:t>
      </w:r>
      <w:r w:rsidR="005C701F" w:rsidRPr="007711D6">
        <w:rPr>
          <w:sz w:val="28"/>
          <w:szCs w:val="28"/>
          <w:lang w:val="uz-Cyrl-UZ"/>
        </w:rPr>
        <w:t>тўланади</w:t>
      </w:r>
      <w:r w:rsidR="002E4507" w:rsidRPr="007711D6">
        <w:rPr>
          <w:sz w:val="28"/>
          <w:szCs w:val="28"/>
          <w:lang w:val="uz-Cyrl-UZ"/>
        </w:rPr>
        <w:t xml:space="preserve">. </w:t>
      </w:r>
      <w:r w:rsidR="00C515DF" w:rsidRPr="007711D6">
        <w:rPr>
          <w:sz w:val="28"/>
          <w:szCs w:val="28"/>
          <w:lang w:val="uz-Cyrl-UZ"/>
        </w:rPr>
        <w:t>Жамоа шартномасида, касаба уюшмаси қўмитаси билан келишувга кўра иш берувчи томонидан қабул қилинган ички ҳужжатда, меҳнат шартномасида иш вақтидан ташқари иш учун қўшимча тўловларнинг юқорироқ миқдорлари назарда тутилиши мумкин</w:t>
      </w:r>
      <w:r w:rsidR="001B7B89" w:rsidRPr="007711D6">
        <w:rPr>
          <w:sz w:val="28"/>
          <w:szCs w:val="28"/>
          <w:lang w:val="uz-Cyrl-UZ"/>
        </w:rPr>
        <w:t xml:space="preserve"> </w:t>
      </w:r>
      <w:r w:rsidR="001B7B89" w:rsidRPr="007711D6">
        <w:rPr>
          <w:i/>
          <w:iCs/>
          <w:color w:val="7030A0"/>
          <w:sz w:val="24"/>
          <w:szCs w:val="24"/>
          <w:lang w:val="uz-Cyrl-UZ"/>
        </w:rPr>
        <w:t>(Ўз.Рес.МК-</w:t>
      </w:r>
      <w:r w:rsidR="00C515DF" w:rsidRPr="007711D6">
        <w:rPr>
          <w:i/>
          <w:iCs/>
          <w:color w:val="7030A0"/>
          <w:sz w:val="24"/>
          <w:szCs w:val="24"/>
          <w:lang w:val="uz-Cyrl-UZ"/>
        </w:rPr>
        <w:t>262</w:t>
      </w:r>
      <w:r w:rsidR="001B7B89" w:rsidRPr="007711D6">
        <w:rPr>
          <w:i/>
          <w:iCs/>
          <w:color w:val="7030A0"/>
          <w:sz w:val="24"/>
          <w:szCs w:val="24"/>
          <w:lang w:val="uz-Cyrl-UZ"/>
        </w:rPr>
        <w:t>-м)</w:t>
      </w:r>
      <w:r w:rsidR="002E4507" w:rsidRPr="007711D6">
        <w:rPr>
          <w:color w:val="7030A0"/>
          <w:sz w:val="28"/>
          <w:szCs w:val="28"/>
          <w:lang w:val="uz-Cyrl-UZ"/>
        </w:rPr>
        <w:t>.</w:t>
      </w:r>
    </w:p>
    <w:p w14:paraId="19B3701A" w14:textId="1DC42647" w:rsidR="002E4507" w:rsidRPr="007711D6" w:rsidRDefault="00C515DF" w:rsidP="002E4507">
      <w:pPr>
        <w:pStyle w:val="1"/>
        <w:tabs>
          <w:tab w:val="left" w:pos="1200"/>
        </w:tabs>
        <w:spacing w:after="80"/>
        <w:ind w:firstLine="851"/>
        <w:jc w:val="both"/>
        <w:rPr>
          <w:color w:val="7030A0"/>
          <w:sz w:val="28"/>
          <w:szCs w:val="28"/>
          <w:lang w:val="uz-Cyrl-UZ"/>
        </w:rPr>
      </w:pPr>
      <w:r w:rsidRPr="007711D6">
        <w:rPr>
          <w:noProof/>
          <w:lang w:eastAsia="ru-RU"/>
        </w:rPr>
        <w:drawing>
          <wp:anchor distT="0" distB="0" distL="114300" distR="114300" simplePos="0" relativeHeight="251706368" behindDoc="1" locked="0" layoutInCell="1" allowOverlap="1" wp14:anchorId="2A9756B2" wp14:editId="182FEBDD">
            <wp:simplePos x="0" y="0"/>
            <wp:positionH relativeFrom="column">
              <wp:posOffset>232410</wp:posOffset>
            </wp:positionH>
            <wp:positionV relativeFrom="paragraph">
              <wp:posOffset>407559</wp:posOffset>
            </wp:positionV>
            <wp:extent cx="266700" cy="266700"/>
            <wp:effectExtent l="0" t="0" r="0" b="0"/>
            <wp:wrapNone/>
            <wp:docPr id="52" name="Рисунок 52" descr="Time is money - Free business and financ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ime is money - Free business and finance icons"/>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01F" w:rsidRPr="007711D6">
        <w:rPr>
          <w:sz w:val="28"/>
          <w:szCs w:val="28"/>
          <w:lang w:val="uz-Cyrl-UZ"/>
        </w:rPr>
        <w:t>Тунги</w:t>
      </w:r>
      <w:r w:rsidR="002E4507" w:rsidRPr="007711D6">
        <w:rPr>
          <w:sz w:val="28"/>
          <w:szCs w:val="28"/>
          <w:lang w:val="uz-Cyrl-UZ"/>
        </w:rPr>
        <w:t xml:space="preserve"> </w:t>
      </w:r>
      <w:r w:rsidR="005C701F" w:rsidRPr="007711D6">
        <w:rPr>
          <w:sz w:val="28"/>
          <w:szCs w:val="28"/>
          <w:lang w:val="uz-Cyrl-UZ"/>
        </w:rPr>
        <w:t>вақтдаги</w:t>
      </w:r>
      <w:r w:rsidR="002E4507" w:rsidRPr="007711D6">
        <w:rPr>
          <w:sz w:val="28"/>
          <w:szCs w:val="28"/>
          <w:lang w:val="uz-Cyrl-UZ"/>
        </w:rPr>
        <w:t xml:space="preserve"> </w:t>
      </w:r>
      <w:r w:rsidR="005C701F" w:rsidRPr="007711D6">
        <w:rPr>
          <w:sz w:val="28"/>
          <w:szCs w:val="28"/>
          <w:lang w:val="uz-Cyrl-UZ"/>
        </w:rPr>
        <w:t>ишнинг</w:t>
      </w:r>
      <w:r w:rsidR="002E4507" w:rsidRPr="007711D6">
        <w:rPr>
          <w:sz w:val="28"/>
          <w:szCs w:val="28"/>
          <w:lang w:val="uz-Cyrl-UZ"/>
        </w:rPr>
        <w:t xml:space="preserve"> </w:t>
      </w:r>
      <w:r w:rsidR="005C701F" w:rsidRPr="007711D6">
        <w:rPr>
          <w:sz w:val="28"/>
          <w:szCs w:val="28"/>
          <w:lang w:val="uz-Cyrl-UZ"/>
        </w:rPr>
        <w:t>ҳар</w:t>
      </w:r>
      <w:r w:rsidR="002E4507" w:rsidRPr="007711D6">
        <w:rPr>
          <w:sz w:val="28"/>
          <w:szCs w:val="28"/>
          <w:lang w:val="uz-Cyrl-UZ"/>
        </w:rPr>
        <w:t xml:space="preserve"> </w:t>
      </w:r>
      <w:r w:rsidR="005C701F" w:rsidRPr="007711D6">
        <w:rPr>
          <w:sz w:val="28"/>
          <w:szCs w:val="28"/>
          <w:lang w:val="uz-Cyrl-UZ"/>
        </w:rPr>
        <w:t>бир</w:t>
      </w:r>
      <w:r w:rsidR="002E4507" w:rsidRPr="007711D6">
        <w:rPr>
          <w:sz w:val="28"/>
          <w:szCs w:val="28"/>
          <w:lang w:val="uz-Cyrl-UZ"/>
        </w:rPr>
        <w:t xml:space="preserve"> </w:t>
      </w:r>
      <w:r w:rsidR="005C701F" w:rsidRPr="007711D6">
        <w:rPr>
          <w:sz w:val="28"/>
          <w:szCs w:val="28"/>
          <w:lang w:val="uz-Cyrl-UZ"/>
        </w:rPr>
        <w:t>соати</w:t>
      </w:r>
      <w:r w:rsidR="002E4507" w:rsidRPr="007711D6">
        <w:rPr>
          <w:sz w:val="28"/>
          <w:szCs w:val="28"/>
          <w:lang w:val="uz-Cyrl-UZ"/>
        </w:rPr>
        <w:t xml:space="preserve"> </w:t>
      </w:r>
      <w:r w:rsidR="005C701F" w:rsidRPr="007711D6">
        <w:rPr>
          <w:sz w:val="28"/>
          <w:szCs w:val="28"/>
          <w:lang w:val="uz-Cyrl-UZ"/>
        </w:rPr>
        <w:t>учун</w:t>
      </w:r>
      <w:r w:rsidR="002E4507" w:rsidRPr="007711D6">
        <w:rPr>
          <w:sz w:val="28"/>
          <w:szCs w:val="28"/>
          <w:lang w:val="uz-Cyrl-UZ"/>
        </w:rPr>
        <w:t xml:space="preserve"> </w:t>
      </w:r>
      <w:r w:rsidR="005C701F" w:rsidRPr="007711D6">
        <w:rPr>
          <w:i/>
          <w:iCs/>
          <w:color w:val="FF0000"/>
          <w:sz w:val="28"/>
          <w:szCs w:val="28"/>
          <w:u w:val="single"/>
          <w:lang w:val="uz-Cyrl-UZ"/>
        </w:rPr>
        <w:t>камида</w:t>
      </w:r>
      <w:r w:rsidR="002E4507" w:rsidRPr="007711D6">
        <w:rPr>
          <w:i/>
          <w:iCs/>
          <w:color w:val="FF0000"/>
          <w:sz w:val="28"/>
          <w:szCs w:val="28"/>
          <w:u w:val="single"/>
          <w:lang w:val="uz-Cyrl-UZ"/>
        </w:rPr>
        <w:t xml:space="preserve"> </w:t>
      </w:r>
      <w:r w:rsidR="005C701F" w:rsidRPr="007711D6">
        <w:rPr>
          <w:i/>
          <w:iCs/>
          <w:color w:val="FF0000"/>
          <w:sz w:val="28"/>
          <w:szCs w:val="28"/>
          <w:u w:val="single"/>
          <w:lang w:val="uz-Cyrl-UZ"/>
        </w:rPr>
        <w:t>бир</w:t>
      </w:r>
      <w:r w:rsidR="002E4507" w:rsidRPr="007711D6">
        <w:rPr>
          <w:i/>
          <w:iCs/>
          <w:color w:val="FF0000"/>
          <w:sz w:val="28"/>
          <w:szCs w:val="28"/>
          <w:u w:val="single"/>
          <w:lang w:val="uz-Cyrl-UZ"/>
        </w:rPr>
        <w:t xml:space="preserve"> </w:t>
      </w:r>
      <w:r w:rsidR="005C701F" w:rsidRPr="007711D6">
        <w:rPr>
          <w:i/>
          <w:iCs/>
          <w:color w:val="FF0000"/>
          <w:sz w:val="28"/>
          <w:szCs w:val="28"/>
          <w:u w:val="single"/>
          <w:lang w:val="uz-Cyrl-UZ"/>
        </w:rPr>
        <w:t>ярим</w:t>
      </w:r>
      <w:r w:rsidR="002E4507" w:rsidRPr="007711D6">
        <w:rPr>
          <w:i/>
          <w:iCs/>
          <w:color w:val="FF0000"/>
          <w:sz w:val="28"/>
          <w:szCs w:val="28"/>
          <w:u w:val="single"/>
          <w:lang w:val="uz-Cyrl-UZ"/>
        </w:rPr>
        <w:t xml:space="preserve"> </w:t>
      </w:r>
      <w:r w:rsidR="005C701F" w:rsidRPr="007711D6">
        <w:rPr>
          <w:i/>
          <w:iCs/>
          <w:color w:val="FF0000"/>
          <w:sz w:val="28"/>
          <w:szCs w:val="28"/>
          <w:u w:val="single"/>
          <w:lang w:val="uz-Cyrl-UZ"/>
        </w:rPr>
        <w:t>баравар</w:t>
      </w:r>
      <w:r w:rsidR="002E4507" w:rsidRPr="007711D6">
        <w:rPr>
          <w:color w:val="FF0000"/>
          <w:sz w:val="28"/>
          <w:szCs w:val="28"/>
          <w:lang w:val="uz-Cyrl-UZ"/>
        </w:rPr>
        <w:t xml:space="preserve"> </w:t>
      </w:r>
      <w:r w:rsidR="005C701F" w:rsidRPr="007711D6">
        <w:rPr>
          <w:sz w:val="28"/>
          <w:szCs w:val="28"/>
          <w:lang w:val="uz-Cyrl-UZ"/>
        </w:rPr>
        <w:t>миқдорда</w:t>
      </w:r>
      <w:r w:rsidR="002E4507" w:rsidRPr="007711D6">
        <w:rPr>
          <w:sz w:val="28"/>
          <w:szCs w:val="28"/>
          <w:lang w:val="uz-Cyrl-UZ"/>
        </w:rPr>
        <w:t xml:space="preserve"> </w:t>
      </w:r>
      <w:r w:rsidR="005C701F" w:rsidRPr="007711D6">
        <w:rPr>
          <w:sz w:val="28"/>
          <w:szCs w:val="28"/>
          <w:lang w:val="uz-Cyrl-UZ"/>
        </w:rPr>
        <w:t>ҳақ</w:t>
      </w:r>
      <w:r w:rsidR="002E4507" w:rsidRPr="007711D6">
        <w:rPr>
          <w:sz w:val="28"/>
          <w:szCs w:val="28"/>
          <w:lang w:val="uz-Cyrl-UZ"/>
        </w:rPr>
        <w:t xml:space="preserve"> </w:t>
      </w:r>
      <w:r w:rsidR="005C701F" w:rsidRPr="007711D6">
        <w:rPr>
          <w:sz w:val="28"/>
          <w:szCs w:val="28"/>
          <w:lang w:val="uz-Cyrl-UZ"/>
        </w:rPr>
        <w:t>тўланади</w:t>
      </w:r>
      <w:r w:rsidR="002E4507" w:rsidRPr="007711D6">
        <w:rPr>
          <w:sz w:val="28"/>
          <w:szCs w:val="28"/>
          <w:lang w:val="uz-Cyrl-UZ"/>
        </w:rPr>
        <w:t xml:space="preserve"> </w:t>
      </w:r>
      <w:r w:rsidR="001B7B89" w:rsidRPr="007711D6">
        <w:rPr>
          <w:i/>
          <w:iCs/>
          <w:color w:val="7030A0"/>
          <w:sz w:val="24"/>
          <w:szCs w:val="24"/>
          <w:lang w:val="uz-Cyrl-UZ"/>
        </w:rPr>
        <w:t>(Ўз.Рес.МК-</w:t>
      </w:r>
      <w:r w:rsidRPr="007711D6">
        <w:rPr>
          <w:i/>
          <w:iCs/>
          <w:color w:val="7030A0"/>
          <w:sz w:val="24"/>
          <w:szCs w:val="24"/>
          <w:lang w:val="uz-Cyrl-UZ"/>
        </w:rPr>
        <w:t>264</w:t>
      </w:r>
      <w:r w:rsidR="001B7B89" w:rsidRPr="007711D6">
        <w:rPr>
          <w:i/>
          <w:iCs/>
          <w:color w:val="7030A0"/>
          <w:sz w:val="24"/>
          <w:szCs w:val="24"/>
          <w:lang w:val="uz-Cyrl-UZ"/>
        </w:rPr>
        <w:t>-м)</w:t>
      </w:r>
      <w:r w:rsidR="002E4507" w:rsidRPr="007711D6">
        <w:rPr>
          <w:color w:val="7030A0"/>
          <w:sz w:val="28"/>
          <w:szCs w:val="28"/>
          <w:lang w:val="uz-Cyrl-UZ"/>
        </w:rPr>
        <w:t>.</w:t>
      </w:r>
    </w:p>
    <w:p w14:paraId="36314EB6" w14:textId="08FD44D1" w:rsidR="002E4507" w:rsidRPr="007711D6" w:rsidRDefault="002A4AB2" w:rsidP="002E4507">
      <w:pPr>
        <w:pStyle w:val="1"/>
        <w:tabs>
          <w:tab w:val="left" w:pos="1200"/>
        </w:tabs>
        <w:spacing w:after="80"/>
        <w:ind w:firstLine="851"/>
        <w:jc w:val="both"/>
        <w:rPr>
          <w:sz w:val="28"/>
          <w:szCs w:val="28"/>
          <w:lang w:val="uz-Cyrl-UZ"/>
        </w:rPr>
      </w:pPr>
      <w:r w:rsidRPr="007711D6">
        <w:rPr>
          <w:noProof/>
          <w:sz w:val="28"/>
          <w:szCs w:val="28"/>
          <w:lang w:eastAsia="ru-RU"/>
        </w:rPr>
        <w:drawing>
          <wp:anchor distT="0" distB="0" distL="114300" distR="114300" simplePos="0" relativeHeight="251691008" behindDoc="1" locked="0" layoutInCell="1" allowOverlap="1" wp14:anchorId="0E8224A7" wp14:editId="1CD154FB">
            <wp:simplePos x="0" y="0"/>
            <wp:positionH relativeFrom="column">
              <wp:posOffset>177110</wp:posOffset>
            </wp:positionH>
            <wp:positionV relativeFrom="paragraph">
              <wp:posOffset>855787</wp:posOffset>
            </wp:positionV>
            <wp:extent cx="285750" cy="264583"/>
            <wp:effectExtent l="0" t="0" r="0" b="2540"/>
            <wp:wrapNone/>
            <wp:docPr id="24" name="Рисунок 24" descr="Наличные, значок ПНГ на Прозрачном Фоне • Скачать PNG Наличные, 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личные, значок ПНГ на Прозрачном Фоне • Скачать PNG Наличные, значок"/>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85750" cy="264583"/>
                    </a:xfrm>
                    <a:prstGeom prst="rect">
                      <a:avLst/>
                    </a:prstGeom>
                    <a:noFill/>
                    <a:ln>
                      <a:noFill/>
                    </a:ln>
                  </pic:spPr>
                </pic:pic>
              </a:graphicData>
            </a:graphic>
            <wp14:sizeRelH relativeFrom="page">
              <wp14:pctWidth>0</wp14:pctWidth>
            </wp14:sizeRelH>
            <wp14:sizeRelV relativeFrom="page">
              <wp14:pctHeight>0</wp14:pctHeight>
            </wp14:sizeRelV>
          </wp:anchor>
        </w:drawing>
      </w:r>
      <w:r w:rsidR="00C515DF" w:rsidRPr="007711D6">
        <w:rPr>
          <w:sz w:val="28"/>
          <w:szCs w:val="28"/>
          <w:lang w:val="uz-Cyrl-UZ"/>
        </w:rPr>
        <w:t xml:space="preserve">Ишлов бериладиган материалдаги яширин нуқсон туфайли пайдо бўлган яроқсиз маҳсулот учун, шунингдек ходимнинг айбисиз тайёрланган яроқсиз маҳсулот учун </w:t>
      </w:r>
      <w:r w:rsidR="00C515DF" w:rsidRPr="007711D6">
        <w:rPr>
          <w:i/>
          <w:iCs/>
          <w:color w:val="FF0000"/>
          <w:sz w:val="28"/>
          <w:szCs w:val="28"/>
          <w:u w:val="single"/>
          <w:lang w:val="uz-Cyrl-UZ"/>
        </w:rPr>
        <w:t>яроқли маҳсулотлар билан тенг равишда ҳақ тўланади</w:t>
      </w:r>
      <w:r w:rsidR="00C515DF" w:rsidRPr="007711D6">
        <w:rPr>
          <w:noProof/>
          <w:lang w:val="uz-Cyrl-UZ"/>
        </w:rPr>
        <w:t xml:space="preserve"> </w:t>
      </w:r>
      <w:r w:rsidR="001B7B89" w:rsidRPr="007711D6">
        <w:rPr>
          <w:i/>
          <w:iCs/>
          <w:color w:val="7030A0"/>
          <w:sz w:val="24"/>
          <w:szCs w:val="24"/>
          <w:lang w:val="uz-Cyrl-UZ"/>
        </w:rPr>
        <w:t>(Ўз.Рес.МК-</w:t>
      </w:r>
      <w:r w:rsidR="00C515DF" w:rsidRPr="007711D6">
        <w:rPr>
          <w:i/>
          <w:iCs/>
          <w:color w:val="7030A0"/>
          <w:sz w:val="24"/>
          <w:szCs w:val="24"/>
          <w:lang w:val="uz-Cyrl-UZ"/>
        </w:rPr>
        <w:t>267</w:t>
      </w:r>
      <w:r w:rsidR="001B7B89" w:rsidRPr="007711D6">
        <w:rPr>
          <w:i/>
          <w:iCs/>
          <w:color w:val="7030A0"/>
          <w:sz w:val="24"/>
          <w:szCs w:val="24"/>
          <w:lang w:val="uz-Cyrl-UZ"/>
        </w:rPr>
        <w:t>-м)</w:t>
      </w:r>
      <w:r w:rsidR="002E4507" w:rsidRPr="007711D6">
        <w:rPr>
          <w:color w:val="7030A0"/>
          <w:sz w:val="28"/>
          <w:szCs w:val="28"/>
          <w:lang w:val="uz-Cyrl-UZ"/>
        </w:rPr>
        <w:t>.</w:t>
      </w:r>
    </w:p>
    <w:p w14:paraId="006249B6" w14:textId="09F465CB" w:rsidR="00C515DF" w:rsidRPr="007711D6" w:rsidRDefault="00C515DF" w:rsidP="00C515DF">
      <w:pPr>
        <w:pStyle w:val="1"/>
        <w:tabs>
          <w:tab w:val="left" w:pos="1200"/>
        </w:tabs>
        <w:spacing w:after="80"/>
        <w:ind w:firstLine="851"/>
        <w:jc w:val="both"/>
        <w:rPr>
          <w:noProof/>
          <w:sz w:val="28"/>
          <w:szCs w:val="28"/>
          <w:lang w:val="uz-Cyrl-UZ"/>
        </w:rPr>
      </w:pPr>
      <w:r w:rsidRPr="007711D6">
        <w:rPr>
          <w:noProof/>
          <w:sz w:val="28"/>
          <w:szCs w:val="28"/>
          <w:lang w:val="uz-Cyrl-UZ"/>
        </w:rPr>
        <w:t>Бир неча касбда (лавозимда) ишлаганда, хизмат кўрсатиш доираси кенгайганда, иш ҳажми кўпайганда ходимнинг асосий лавозимдаги иш ҳақига қуйидагилар учун қўшимча тўлов белгиланади ва тўланади:</w:t>
      </w:r>
    </w:p>
    <w:p w14:paraId="55B28A5B" w14:textId="740D3F5E" w:rsidR="00C515DF" w:rsidRPr="007711D6" w:rsidRDefault="00C515DF" w:rsidP="00C515DF">
      <w:pPr>
        <w:pStyle w:val="1"/>
        <w:tabs>
          <w:tab w:val="left" w:pos="1200"/>
        </w:tabs>
        <w:spacing w:after="80"/>
        <w:ind w:firstLine="851"/>
        <w:jc w:val="both"/>
        <w:rPr>
          <w:noProof/>
          <w:sz w:val="28"/>
          <w:szCs w:val="28"/>
          <w:lang w:val="uz-Cyrl-UZ"/>
        </w:rPr>
      </w:pPr>
      <w:r w:rsidRPr="007711D6">
        <w:rPr>
          <w:noProof/>
          <w:sz w:val="28"/>
          <w:szCs w:val="28"/>
          <w:lang w:val="uz-Cyrl-UZ"/>
        </w:rPr>
        <w:t xml:space="preserve">буджетдан молиялаштирилмайдиган ташкилот ходимлари учун — </w:t>
      </w:r>
      <w:r w:rsidRPr="007711D6">
        <w:rPr>
          <w:i/>
          <w:iCs/>
          <w:noProof/>
          <w:color w:val="FF0000"/>
          <w:sz w:val="28"/>
          <w:szCs w:val="28"/>
          <w:u w:val="single"/>
          <w:lang w:val="uz-Cyrl-UZ"/>
        </w:rPr>
        <w:t>бир неча касбда (лавозимда) ҳақиқатда бажарилган ишга доир иш ҳақи миқдорида</w:t>
      </w:r>
      <w:r w:rsidRPr="007711D6">
        <w:rPr>
          <w:noProof/>
          <w:sz w:val="28"/>
          <w:szCs w:val="28"/>
          <w:lang w:val="uz-Cyrl-UZ"/>
        </w:rPr>
        <w:t>;</w:t>
      </w:r>
    </w:p>
    <w:p w14:paraId="0BFDE024" w14:textId="54634E0F" w:rsidR="00A60F0A" w:rsidRPr="007711D6" w:rsidRDefault="00C515DF" w:rsidP="00C515DF">
      <w:pPr>
        <w:pStyle w:val="1"/>
        <w:tabs>
          <w:tab w:val="left" w:pos="1200"/>
        </w:tabs>
        <w:spacing w:after="80"/>
        <w:ind w:firstLine="851"/>
        <w:jc w:val="both"/>
        <w:rPr>
          <w:sz w:val="28"/>
          <w:szCs w:val="28"/>
          <w:lang w:val="uz-Cyrl-UZ"/>
        </w:rPr>
      </w:pPr>
      <w:r w:rsidRPr="007711D6">
        <w:rPr>
          <w:noProof/>
          <w:sz w:val="28"/>
          <w:szCs w:val="28"/>
          <w:lang w:eastAsia="ru-RU"/>
        </w:rPr>
        <w:drawing>
          <wp:anchor distT="0" distB="0" distL="114300" distR="114300" simplePos="0" relativeHeight="251693056" behindDoc="1" locked="0" layoutInCell="1" allowOverlap="1" wp14:anchorId="663C2807" wp14:editId="4666DD41">
            <wp:simplePos x="0" y="0"/>
            <wp:positionH relativeFrom="column">
              <wp:posOffset>247429</wp:posOffset>
            </wp:positionH>
            <wp:positionV relativeFrom="paragraph">
              <wp:posOffset>626192</wp:posOffset>
            </wp:positionV>
            <wp:extent cx="254000" cy="254000"/>
            <wp:effectExtent l="0" t="0" r="0" b="0"/>
            <wp:wrapNone/>
            <wp:docPr id="26" name="Рисунок 26" descr="Здание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descr="Здание со сплошной заливкой"/>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r w:rsidRPr="007711D6">
        <w:rPr>
          <w:noProof/>
          <w:sz w:val="28"/>
          <w:szCs w:val="28"/>
          <w:lang w:val="uz-Cyrl-UZ"/>
        </w:rPr>
        <w:t xml:space="preserve">буджет ташкилотлари ходимлари учун — </w:t>
      </w:r>
      <w:r w:rsidRPr="007711D6">
        <w:rPr>
          <w:i/>
          <w:iCs/>
          <w:noProof/>
          <w:color w:val="FF0000"/>
          <w:sz w:val="28"/>
          <w:szCs w:val="28"/>
          <w:u w:val="single"/>
          <w:lang w:val="uz-Cyrl-UZ"/>
        </w:rPr>
        <w:t>бир неча лавозимда ишлаганлик учун тариф ставкасининг (маошининг) эллик фоизидан кўп бўлмаган миқдорда</w:t>
      </w:r>
      <w:r w:rsidRPr="007711D6">
        <w:rPr>
          <w:i/>
          <w:iCs/>
          <w:noProof/>
          <w:color w:val="7030A0"/>
          <w:sz w:val="24"/>
          <w:szCs w:val="24"/>
          <w:lang w:val="uz-Cyrl-UZ"/>
        </w:rPr>
        <w:t xml:space="preserve"> </w:t>
      </w:r>
      <w:r w:rsidR="002A4AB2" w:rsidRPr="007711D6">
        <w:rPr>
          <w:i/>
          <w:iCs/>
          <w:color w:val="7030A0"/>
          <w:sz w:val="24"/>
          <w:szCs w:val="24"/>
          <w:lang w:val="uz-Cyrl-UZ"/>
        </w:rPr>
        <w:t>(Ўз.Р.МК-</w:t>
      </w:r>
      <w:r w:rsidRPr="007711D6">
        <w:rPr>
          <w:i/>
          <w:iCs/>
          <w:color w:val="7030A0"/>
          <w:sz w:val="24"/>
          <w:szCs w:val="24"/>
          <w:lang w:val="uz-Cyrl-UZ"/>
        </w:rPr>
        <w:t>259</w:t>
      </w:r>
      <w:r w:rsidR="002A4AB2" w:rsidRPr="007711D6">
        <w:rPr>
          <w:i/>
          <w:iCs/>
          <w:color w:val="7030A0"/>
          <w:sz w:val="24"/>
          <w:szCs w:val="24"/>
          <w:lang w:val="uz-Cyrl-UZ"/>
        </w:rPr>
        <w:t>-м)</w:t>
      </w:r>
      <w:r w:rsidR="00A60F0A" w:rsidRPr="007711D6">
        <w:rPr>
          <w:sz w:val="28"/>
          <w:szCs w:val="28"/>
          <w:lang w:val="uz-Cyrl-UZ"/>
        </w:rPr>
        <w:t xml:space="preserve">. </w:t>
      </w:r>
    </w:p>
    <w:p w14:paraId="35D2B219" w14:textId="70C9DD04" w:rsidR="00C5469B" w:rsidRPr="007711D6" w:rsidRDefault="00C5469B" w:rsidP="002E4507">
      <w:pPr>
        <w:pStyle w:val="1"/>
        <w:tabs>
          <w:tab w:val="left" w:pos="1200"/>
        </w:tabs>
        <w:spacing w:after="80"/>
        <w:ind w:firstLine="851"/>
        <w:jc w:val="both"/>
        <w:rPr>
          <w:sz w:val="28"/>
          <w:szCs w:val="28"/>
          <w:lang w:val="uz-Cyrl-UZ"/>
        </w:rPr>
      </w:pPr>
      <w:r w:rsidRPr="007711D6">
        <w:rPr>
          <w:sz w:val="28"/>
          <w:szCs w:val="28"/>
          <w:lang w:val="uz-Cyrl-UZ"/>
        </w:rPr>
        <w:t>Иш ҳақи миллий валютада (сўмда) тўланади.</w:t>
      </w:r>
    </w:p>
    <w:p w14:paraId="2A2B6BCF" w14:textId="20BEB6C7" w:rsidR="00A60F0A" w:rsidRPr="007711D6" w:rsidRDefault="00C5469B" w:rsidP="00C5469B">
      <w:pPr>
        <w:pStyle w:val="1"/>
        <w:tabs>
          <w:tab w:val="left" w:pos="1200"/>
        </w:tabs>
        <w:spacing w:after="80"/>
        <w:ind w:firstLine="851"/>
        <w:jc w:val="both"/>
        <w:rPr>
          <w:sz w:val="28"/>
          <w:szCs w:val="28"/>
          <w:lang w:val="uz-Cyrl-UZ"/>
        </w:rPr>
      </w:pPr>
      <w:r w:rsidRPr="007711D6">
        <w:rPr>
          <w:sz w:val="28"/>
          <w:szCs w:val="28"/>
          <w:lang w:val="uz-Cyrl-UZ"/>
        </w:rPr>
        <w:t xml:space="preserve">Ходимга иш ҳақини тўлаш, қоида тариқасида, бевосита у ишни бажарган жойда амалга оширилади </w:t>
      </w:r>
      <w:r w:rsidR="001B7B89" w:rsidRPr="007711D6">
        <w:rPr>
          <w:i/>
          <w:iCs/>
          <w:color w:val="7030A0"/>
          <w:sz w:val="24"/>
          <w:szCs w:val="24"/>
          <w:lang w:val="uz-Cyrl-UZ"/>
        </w:rPr>
        <w:t>(Ўз.Рес.МК-</w:t>
      </w:r>
      <w:r w:rsidRPr="007711D6">
        <w:rPr>
          <w:i/>
          <w:iCs/>
          <w:color w:val="7030A0"/>
          <w:sz w:val="24"/>
          <w:szCs w:val="24"/>
          <w:lang w:val="uz-Cyrl-UZ"/>
        </w:rPr>
        <w:t>256</w:t>
      </w:r>
      <w:r w:rsidR="001B7B89" w:rsidRPr="007711D6">
        <w:rPr>
          <w:i/>
          <w:iCs/>
          <w:color w:val="7030A0"/>
          <w:sz w:val="24"/>
          <w:szCs w:val="24"/>
          <w:lang w:val="uz-Cyrl-UZ"/>
        </w:rPr>
        <w:t>-м)</w:t>
      </w:r>
      <w:r w:rsidR="00A60F0A" w:rsidRPr="007711D6">
        <w:rPr>
          <w:color w:val="7030A0"/>
          <w:sz w:val="28"/>
          <w:szCs w:val="28"/>
          <w:lang w:val="uz-Cyrl-UZ"/>
        </w:rPr>
        <w:t>.</w:t>
      </w:r>
    </w:p>
    <w:p w14:paraId="198916CE" w14:textId="2E2190D0" w:rsidR="005C256B" w:rsidRPr="007711D6" w:rsidRDefault="00207194" w:rsidP="005C256B">
      <w:pPr>
        <w:pStyle w:val="1"/>
        <w:tabs>
          <w:tab w:val="left" w:pos="1198"/>
        </w:tabs>
        <w:spacing w:after="80"/>
        <w:ind w:left="760" w:firstLine="0"/>
        <w:jc w:val="center"/>
        <w:rPr>
          <w:b/>
          <w:bCs/>
          <w:color w:val="0070C0"/>
          <w:sz w:val="28"/>
          <w:szCs w:val="28"/>
          <w:lang w:val="uz-Cyrl-UZ"/>
        </w:rPr>
      </w:pPr>
      <w:bookmarkStart w:id="56" w:name="bookmark142"/>
      <w:bookmarkStart w:id="57" w:name="bookmark143"/>
      <w:bookmarkStart w:id="58" w:name="bookmark145"/>
      <w:bookmarkEnd w:id="53"/>
      <w:bookmarkEnd w:id="54"/>
      <w:bookmarkEnd w:id="55"/>
      <w:r w:rsidRPr="007711D6">
        <w:rPr>
          <w:noProof/>
          <w:sz w:val="28"/>
          <w:szCs w:val="28"/>
          <w:lang w:eastAsia="ru-RU"/>
        </w:rPr>
        <w:drawing>
          <wp:anchor distT="0" distB="0" distL="114300" distR="114300" simplePos="0" relativeHeight="251694080" behindDoc="1" locked="0" layoutInCell="1" allowOverlap="1" wp14:anchorId="3220A98C" wp14:editId="226279D1">
            <wp:simplePos x="0" y="0"/>
            <wp:positionH relativeFrom="column">
              <wp:posOffset>272415</wp:posOffset>
            </wp:positionH>
            <wp:positionV relativeFrom="paragraph">
              <wp:posOffset>224155</wp:posOffset>
            </wp:positionV>
            <wp:extent cx="254000" cy="25400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01F" w:rsidRPr="007711D6">
        <w:rPr>
          <w:b/>
          <w:bCs/>
          <w:color w:val="0070C0"/>
          <w:sz w:val="28"/>
          <w:szCs w:val="28"/>
          <w:lang w:val="uz-Cyrl-UZ"/>
        </w:rPr>
        <w:t>Рағбатлантиришни</w:t>
      </w:r>
      <w:r w:rsidR="00DB14A1" w:rsidRPr="007711D6">
        <w:rPr>
          <w:b/>
          <w:bCs/>
          <w:color w:val="0070C0"/>
          <w:sz w:val="28"/>
          <w:szCs w:val="28"/>
          <w:lang w:val="uz-Cyrl-UZ"/>
        </w:rPr>
        <w:t xml:space="preserve"> </w:t>
      </w:r>
      <w:r w:rsidR="005C701F" w:rsidRPr="007711D6">
        <w:rPr>
          <w:b/>
          <w:bCs/>
          <w:color w:val="0070C0"/>
          <w:sz w:val="28"/>
          <w:szCs w:val="28"/>
          <w:lang w:val="uz-Cyrl-UZ"/>
        </w:rPr>
        <w:t>расмийлаштириш</w:t>
      </w:r>
      <w:r w:rsidR="00DB14A1" w:rsidRPr="007711D6">
        <w:rPr>
          <w:b/>
          <w:bCs/>
          <w:color w:val="0070C0"/>
          <w:sz w:val="28"/>
          <w:szCs w:val="28"/>
          <w:lang w:val="uz-Cyrl-UZ"/>
        </w:rPr>
        <w:t xml:space="preserve"> </w:t>
      </w:r>
      <w:r w:rsidR="005C701F" w:rsidRPr="007711D6">
        <w:rPr>
          <w:b/>
          <w:bCs/>
          <w:color w:val="0070C0"/>
          <w:sz w:val="28"/>
          <w:szCs w:val="28"/>
          <w:lang w:val="uz-Cyrl-UZ"/>
        </w:rPr>
        <w:t>тартиби</w:t>
      </w:r>
      <w:bookmarkStart w:id="59" w:name="bookmark146"/>
      <w:bookmarkEnd w:id="56"/>
      <w:bookmarkEnd w:id="57"/>
      <w:bookmarkEnd w:id="58"/>
      <w:bookmarkEnd w:id="59"/>
    </w:p>
    <w:p w14:paraId="17751B72" w14:textId="7C0B8087" w:rsidR="005C256B" w:rsidRPr="007711D6" w:rsidRDefault="00C5469B" w:rsidP="00207194">
      <w:pPr>
        <w:pStyle w:val="1"/>
        <w:tabs>
          <w:tab w:val="left" w:pos="1194"/>
        </w:tabs>
        <w:spacing w:after="80"/>
        <w:ind w:firstLine="851"/>
        <w:jc w:val="both"/>
        <w:rPr>
          <w:b/>
          <w:bCs/>
          <w:sz w:val="28"/>
          <w:szCs w:val="28"/>
          <w:lang w:val="uz-Cyrl-UZ"/>
        </w:rPr>
      </w:pPr>
      <w:r w:rsidRPr="007711D6">
        <w:rPr>
          <w:sz w:val="28"/>
          <w:szCs w:val="28"/>
          <w:lang w:val="uz-Cyrl-UZ"/>
        </w:rPr>
        <w:t xml:space="preserve">Ишдаги ютуқлар учун ходимга нисбатан рағбатлантириш чоралари қўлланилиши мумкин. Рағбатлантириш турлари, уларни қўллаш тартиби жамоа келишувларида, жамоа шартномасида, ички меҳнат тартиби қоидалари ҳамда меҳнат тўғрисидаги бошқа ҳуқуқий ҳужжатларда ва меҳнат шартномасида белгиланади </w:t>
      </w:r>
      <w:r w:rsidR="001B7B89" w:rsidRPr="007711D6">
        <w:rPr>
          <w:i/>
          <w:iCs/>
          <w:color w:val="7030A0"/>
          <w:sz w:val="24"/>
          <w:szCs w:val="24"/>
          <w:lang w:val="uz-Cyrl-UZ"/>
        </w:rPr>
        <w:t>(Ўз.Рес.МК-</w:t>
      </w:r>
      <w:r w:rsidRPr="007711D6">
        <w:rPr>
          <w:i/>
          <w:iCs/>
          <w:color w:val="7030A0"/>
          <w:sz w:val="24"/>
          <w:szCs w:val="24"/>
          <w:lang w:val="uz-Cyrl-UZ"/>
        </w:rPr>
        <w:t>299</w:t>
      </w:r>
      <w:r w:rsidR="001B7B89" w:rsidRPr="007711D6">
        <w:rPr>
          <w:i/>
          <w:iCs/>
          <w:color w:val="7030A0"/>
          <w:sz w:val="24"/>
          <w:szCs w:val="24"/>
          <w:lang w:val="uz-Cyrl-UZ"/>
        </w:rPr>
        <w:t>-м)</w:t>
      </w:r>
      <w:r w:rsidR="00DB14A1" w:rsidRPr="007711D6">
        <w:rPr>
          <w:color w:val="7030A0"/>
          <w:sz w:val="28"/>
          <w:szCs w:val="28"/>
          <w:lang w:val="uz-Cyrl-UZ"/>
        </w:rPr>
        <w:t>.</w:t>
      </w:r>
      <w:bookmarkStart w:id="60" w:name="bookmark147"/>
      <w:bookmarkEnd w:id="60"/>
    </w:p>
    <w:p w14:paraId="361EA73F" w14:textId="4FFE0627" w:rsidR="00626E1C" w:rsidRPr="007711D6" w:rsidRDefault="00A8067A" w:rsidP="00A8067A">
      <w:pPr>
        <w:pStyle w:val="1"/>
        <w:tabs>
          <w:tab w:val="left" w:pos="1198"/>
        </w:tabs>
        <w:spacing w:after="80"/>
        <w:ind w:firstLine="851"/>
        <w:jc w:val="both"/>
        <w:rPr>
          <w:b/>
          <w:bCs/>
          <w:sz w:val="36"/>
          <w:szCs w:val="36"/>
          <w:lang w:val="uz-Cyrl-UZ"/>
        </w:rPr>
      </w:pPr>
      <w:r w:rsidRPr="007711D6">
        <w:rPr>
          <w:noProof/>
          <w:sz w:val="28"/>
          <w:szCs w:val="28"/>
          <w:lang w:eastAsia="ru-RU"/>
        </w:rPr>
        <w:drawing>
          <wp:anchor distT="0" distB="0" distL="114300" distR="114300" simplePos="0" relativeHeight="251695104" behindDoc="1" locked="0" layoutInCell="1" allowOverlap="1" wp14:anchorId="2762B9F4" wp14:editId="2D6B7112">
            <wp:simplePos x="0" y="0"/>
            <wp:positionH relativeFrom="column">
              <wp:posOffset>228181</wp:posOffset>
            </wp:positionH>
            <wp:positionV relativeFrom="paragraph">
              <wp:posOffset>-74930</wp:posOffset>
            </wp:positionV>
            <wp:extent cx="317500" cy="369186"/>
            <wp:effectExtent l="0" t="0" r="6350" b="0"/>
            <wp:wrapNone/>
            <wp:docPr id="21" name="Рисунок 21" descr="Значок торгового права в изоляции на белом фоне Иллюстрация вектора -  иллюстрации насчитывающей законно, финансовохозяйственно: 179246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чок торгового права в изоляции на белом фоне Иллюстрация вектора -  иллюстрации насчитывающей законно, финансовохозяйственно: 179246654"/>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l="13559" t="15254" r="13559"/>
                    <a:stretch/>
                  </pic:blipFill>
                  <pic:spPr bwMode="auto">
                    <a:xfrm>
                      <a:off x="0" y="0"/>
                      <a:ext cx="317500" cy="3691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469B" w:rsidRPr="007711D6">
        <w:rPr>
          <w:noProof/>
          <w:sz w:val="28"/>
          <w:szCs w:val="28"/>
          <w:lang w:val="uz-Cyrl-UZ"/>
        </w:rPr>
        <w:t xml:space="preserve">Интизомий жазонинг амал қилиш муддати ичида ходимга нисбатан рағбатлантириш чоралари, шу жумладан меҳнатга ҳақ тўлаш тизимига кирмайдиган ва меҳнат натижаларига асосланмаган мукофотлар ҳам (байрамлар, шу жумладан касб байрамлари, юбилейлар муносабати билан ва ҳоказолар) қўлланилмайди </w:t>
      </w:r>
      <w:r w:rsidR="00C5469B" w:rsidRPr="007711D6">
        <w:rPr>
          <w:i/>
          <w:iCs/>
          <w:color w:val="7030A0"/>
          <w:sz w:val="24"/>
          <w:szCs w:val="24"/>
          <w:lang w:val="uz-Cyrl-UZ"/>
        </w:rPr>
        <w:t>(Ўз.Рес.МК-299-м)</w:t>
      </w:r>
      <w:r w:rsidR="00C5469B" w:rsidRPr="007711D6">
        <w:rPr>
          <w:color w:val="7030A0"/>
          <w:sz w:val="28"/>
          <w:szCs w:val="28"/>
          <w:lang w:val="uz-Cyrl-UZ"/>
        </w:rPr>
        <w:t>.</w:t>
      </w:r>
      <w:bookmarkStart w:id="61" w:name="bookmark150"/>
      <w:bookmarkEnd w:id="61"/>
    </w:p>
    <w:p w14:paraId="6959FFB0" w14:textId="33682789" w:rsidR="00626E1C" w:rsidRPr="007711D6" w:rsidRDefault="00A8067A" w:rsidP="00626E1C">
      <w:pPr>
        <w:pStyle w:val="1"/>
        <w:tabs>
          <w:tab w:val="left" w:pos="1518"/>
        </w:tabs>
        <w:spacing w:after="80"/>
        <w:ind w:left="1040" w:firstLine="0"/>
        <w:jc w:val="center"/>
        <w:rPr>
          <w:b/>
          <w:bCs/>
          <w:color w:val="0070C0"/>
          <w:sz w:val="28"/>
          <w:szCs w:val="28"/>
          <w:lang w:val="uz-Cyrl-UZ"/>
        </w:rPr>
      </w:pPr>
      <w:bookmarkStart w:id="62" w:name="bookmark157"/>
      <w:bookmarkStart w:id="63" w:name="bookmark158"/>
      <w:bookmarkStart w:id="64" w:name="bookmark160"/>
      <w:r w:rsidRPr="007711D6">
        <w:rPr>
          <w:noProof/>
          <w:sz w:val="28"/>
          <w:szCs w:val="28"/>
          <w:lang w:eastAsia="ru-RU"/>
        </w:rPr>
        <w:lastRenderedPageBreak/>
        <w:drawing>
          <wp:anchor distT="0" distB="0" distL="114300" distR="114300" simplePos="0" relativeHeight="251696128" behindDoc="1" locked="0" layoutInCell="1" allowOverlap="1" wp14:anchorId="793AB4A6" wp14:editId="69FCBC2A">
            <wp:simplePos x="0" y="0"/>
            <wp:positionH relativeFrom="column">
              <wp:posOffset>285115</wp:posOffset>
            </wp:positionH>
            <wp:positionV relativeFrom="paragraph">
              <wp:posOffset>257810</wp:posOffset>
            </wp:positionV>
            <wp:extent cx="241300" cy="241300"/>
            <wp:effectExtent l="0" t="0" r="6350" b="635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01F" w:rsidRPr="007711D6">
        <w:rPr>
          <w:b/>
          <w:bCs/>
          <w:color w:val="0070C0"/>
          <w:sz w:val="28"/>
          <w:szCs w:val="28"/>
          <w:lang w:val="uz-Cyrl-UZ"/>
        </w:rPr>
        <w:t>Интизомий</w:t>
      </w:r>
      <w:r w:rsidR="00DB14A1" w:rsidRPr="007711D6">
        <w:rPr>
          <w:b/>
          <w:bCs/>
          <w:color w:val="0070C0"/>
          <w:sz w:val="28"/>
          <w:szCs w:val="28"/>
          <w:lang w:val="uz-Cyrl-UZ"/>
        </w:rPr>
        <w:t xml:space="preserve"> </w:t>
      </w:r>
      <w:r w:rsidR="005C701F" w:rsidRPr="007711D6">
        <w:rPr>
          <w:b/>
          <w:bCs/>
          <w:color w:val="0070C0"/>
          <w:sz w:val="28"/>
          <w:szCs w:val="28"/>
          <w:lang w:val="uz-Cyrl-UZ"/>
        </w:rPr>
        <w:t>жазони</w:t>
      </w:r>
      <w:r w:rsidR="00DB14A1" w:rsidRPr="007711D6">
        <w:rPr>
          <w:b/>
          <w:bCs/>
          <w:color w:val="0070C0"/>
          <w:sz w:val="28"/>
          <w:szCs w:val="28"/>
          <w:lang w:val="uz-Cyrl-UZ"/>
        </w:rPr>
        <w:t xml:space="preserve"> </w:t>
      </w:r>
      <w:r w:rsidR="005C701F" w:rsidRPr="007711D6">
        <w:rPr>
          <w:b/>
          <w:bCs/>
          <w:color w:val="0070C0"/>
          <w:sz w:val="28"/>
          <w:szCs w:val="28"/>
          <w:lang w:val="uz-Cyrl-UZ"/>
        </w:rPr>
        <w:t>расмийлаштириш</w:t>
      </w:r>
      <w:r w:rsidR="00DB14A1" w:rsidRPr="007711D6">
        <w:rPr>
          <w:b/>
          <w:bCs/>
          <w:color w:val="0070C0"/>
          <w:sz w:val="28"/>
          <w:szCs w:val="28"/>
          <w:lang w:val="uz-Cyrl-UZ"/>
        </w:rPr>
        <w:t xml:space="preserve"> </w:t>
      </w:r>
      <w:r w:rsidR="005C701F" w:rsidRPr="007711D6">
        <w:rPr>
          <w:b/>
          <w:bCs/>
          <w:color w:val="0070C0"/>
          <w:sz w:val="28"/>
          <w:szCs w:val="28"/>
          <w:lang w:val="uz-Cyrl-UZ"/>
        </w:rPr>
        <w:t>тартиби</w:t>
      </w:r>
      <w:bookmarkStart w:id="65" w:name="bookmark161"/>
      <w:bookmarkEnd w:id="62"/>
      <w:bookmarkEnd w:id="63"/>
      <w:bookmarkEnd w:id="64"/>
      <w:bookmarkEnd w:id="65"/>
    </w:p>
    <w:p w14:paraId="752804FA" w14:textId="6C0123BF" w:rsidR="00DB14A1" w:rsidRPr="007711D6" w:rsidRDefault="005C701F" w:rsidP="00A8067A">
      <w:pPr>
        <w:pStyle w:val="1"/>
        <w:tabs>
          <w:tab w:val="left" w:pos="1518"/>
        </w:tabs>
        <w:spacing w:after="80"/>
        <w:ind w:firstLine="851"/>
        <w:jc w:val="both"/>
        <w:rPr>
          <w:b/>
          <w:bCs/>
          <w:sz w:val="28"/>
          <w:szCs w:val="28"/>
          <w:lang w:val="uz-Cyrl-UZ"/>
        </w:rPr>
      </w:pPr>
      <w:r w:rsidRPr="007711D6">
        <w:rPr>
          <w:sz w:val="28"/>
          <w:szCs w:val="28"/>
          <w:lang w:val="uz-Cyrl-UZ"/>
        </w:rPr>
        <w:t>Ташкилотда</w:t>
      </w:r>
      <w:r w:rsidR="00DB14A1" w:rsidRPr="007711D6">
        <w:rPr>
          <w:sz w:val="28"/>
          <w:szCs w:val="28"/>
          <w:lang w:val="uz-Cyrl-UZ"/>
        </w:rPr>
        <w:t xml:space="preserve"> </w:t>
      </w:r>
      <w:r w:rsidRPr="007711D6">
        <w:rPr>
          <w:sz w:val="28"/>
          <w:szCs w:val="28"/>
          <w:lang w:val="uz-Cyrl-UZ"/>
        </w:rPr>
        <w:t>меҳнат</w:t>
      </w:r>
      <w:r w:rsidR="00DB14A1" w:rsidRPr="007711D6">
        <w:rPr>
          <w:sz w:val="28"/>
          <w:szCs w:val="28"/>
          <w:lang w:val="uz-Cyrl-UZ"/>
        </w:rPr>
        <w:t xml:space="preserve"> </w:t>
      </w:r>
      <w:r w:rsidRPr="007711D6">
        <w:rPr>
          <w:sz w:val="28"/>
          <w:szCs w:val="28"/>
          <w:lang w:val="uz-Cyrl-UZ"/>
        </w:rPr>
        <w:t>тартиби</w:t>
      </w:r>
      <w:r w:rsidR="00DB14A1" w:rsidRPr="007711D6">
        <w:rPr>
          <w:sz w:val="28"/>
          <w:szCs w:val="28"/>
          <w:lang w:val="uz-Cyrl-UZ"/>
        </w:rPr>
        <w:t xml:space="preserve"> </w:t>
      </w:r>
      <w:r w:rsidRPr="007711D6">
        <w:rPr>
          <w:sz w:val="28"/>
          <w:szCs w:val="28"/>
          <w:lang w:val="uz-Cyrl-UZ"/>
        </w:rPr>
        <w:t>иш</w:t>
      </w:r>
      <w:r w:rsidR="00DB14A1" w:rsidRPr="007711D6">
        <w:rPr>
          <w:sz w:val="28"/>
          <w:szCs w:val="28"/>
          <w:lang w:val="uz-Cyrl-UZ"/>
        </w:rPr>
        <w:t xml:space="preserve"> </w:t>
      </w:r>
      <w:r w:rsidRPr="007711D6">
        <w:rPr>
          <w:sz w:val="28"/>
          <w:szCs w:val="28"/>
          <w:lang w:val="uz-Cyrl-UZ"/>
        </w:rPr>
        <w:t>берувчи</w:t>
      </w:r>
      <w:r w:rsidR="00DB14A1" w:rsidRPr="007711D6">
        <w:rPr>
          <w:sz w:val="28"/>
          <w:szCs w:val="28"/>
          <w:lang w:val="uz-Cyrl-UZ"/>
        </w:rPr>
        <w:t xml:space="preserve"> </w:t>
      </w:r>
      <w:r w:rsidRPr="007711D6">
        <w:rPr>
          <w:sz w:val="28"/>
          <w:szCs w:val="28"/>
          <w:lang w:val="uz-Cyrl-UZ"/>
        </w:rPr>
        <w:t>касаба</w:t>
      </w:r>
      <w:r w:rsidR="00DB14A1" w:rsidRPr="007711D6">
        <w:rPr>
          <w:sz w:val="28"/>
          <w:szCs w:val="28"/>
          <w:lang w:val="uz-Cyrl-UZ"/>
        </w:rPr>
        <w:t xml:space="preserve"> </w:t>
      </w:r>
      <w:r w:rsidRPr="007711D6">
        <w:rPr>
          <w:sz w:val="28"/>
          <w:szCs w:val="28"/>
          <w:lang w:val="uz-Cyrl-UZ"/>
        </w:rPr>
        <w:t>уюшмаси</w:t>
      </w:r>
      <w:r w:rsidR="00DB14A1" w:rsidRPr="007711D6">
        <w:rPr>
          <w:sz w:val="28"/>
          <w:szCs w:val="28"/>
          <w:lang w:val="uz-Cyrl-UZ"/>
        </w:rPr>
        <w:t xml:space="preserve"> </w:t>
      </w:r>
      <w:r w:rsidRPr="007711D6">
        <w:rPr>
          <w:sz w:val="28"/>
          <w:szCs w:val="28"/>
          <w:lang w:val="uz-Cyrl-UZ"/>
        </w:rPr>
        <w:t>қўмитаси</w:t>
      </w:r>
      <w:r w:rsidR="00DB14A1" w:rsidRPr="007711D6">
        <w:rPr>
          <w:sz w:val="28"/>
          <w:szCs w:val="28"/>
          <w:lang w:val="uz-Cyrl-UZ"/>
        </w:rPr>
        <w:t xml:space="preserve"> </w:t>
      </w:r>
      <w:r w:rsidRPr="007711D6">
        <w:rPr>
          <w:sz w:val="28"/>
          <w:szCs w:val="28"/>
          <w:lang w:val="uz-Cyrl-UZ"/>
        </w:rPr>
        <w:t>ёки</w:t>
      </w:r>
      <w:r w:rsidR="00DB14A1" w:rsidRPr="007711D6">
        <w:rPr>
          <w:sz w:val="28"/>
          <w:szCs w:val="28"/>
          <w:lang w:val="uz-Cyrl-UZ"/>
        </w:rPr>
        <w:t xml:space="preserve"> </w:t>
      </w:r>
      <w:r w:rsidRPr="007711D6">
        <w:rPr>
          <w:sz w:val="28"/>
          <w:szCs w:val="28"/>
          <w:lang w:val="uz-Cyrl-UZ"/>
        </w:rPr>
        <w:t>ходимларнинг</w:t>
      </w:r>
      <w:r w:rsidR="00DB14A1" w:rsidRPr="007711D6">
        <w:rPr>
          <w:sz w:val="28"/>
          <w:szCs w:val="28"/>
          <w:lang w:val="uz-Cyrl-UZ"/>
        </w:rPr>
        <w:t xml:space="preserve"> </w:t>
      </w:r>
      <w:r w:rsidRPr="007711D6">
        <w:rPr>
          <w:sz w:val="28"/>
          <w:szCs w:val="28"/>
          <w:lang w:val="uz-Cyrl-UZ"/>
        </w:rPr>
        <w:t>бошқа</w:t>
      </w:r>
      <w:r w:rsidR="00DB14A1" w:rsidRPr="007711D6">
        <w:rPr>
          <w:sz w:val="28"/>
          <w:szCs w:val="28"/>
          <w:lang w:val="uz-Cyrl-UZ"/>
        </w:rPr>
        <w:t xml:space="preserve"> </w:t>
      </w:r>
      <w:r w:rsidRPr="007711D6">
        <w:rPr>
          <w:sz w:val="28"/>
          <w:szCs w:val="28"/>
          <w:lang w:val="uz-Cyrl-UZ"/>
        </w:rPr>
        <w:t>вакиллик</w:t>
      </w:r>
      <w:r w:rsidR="00DB14A1" w:rsidRPr="007711D6">
        <w:rPr>
          <w:sz w:val="28"/>
          <w:szCs w:val="28"/>
          <w:lang w:val="uz-Cyrl-UZ"/>
        </w:rPr>
        <w:t xml:space="preserve"> </w:t>
      </w:r>
      <w:r w:rsidRPr="007711D6">
        <w:rPr>
          <w:sz w:val="28"/>
          <w:szCs w:val="28"/>
          <w:lang w:val="uz-Cyrl-UZ"/>
        </w:rPr>
        <w:t>органи</w:t>
      </w:r>
      <w:r w:rsidR="00DB14A1" w:rsidRPr="007711D6">
        <w:rPr>
          <w:sz w:val="28"/>
          <w:szCs w:val="28"/>
          <w:lang w:val="uz-Cyrl-UZ"/>
        </w:rPr>
        <w:t xml:space="preserve"> </w:t>
      </w:r>
      <w:r w:rsidRPr="007711D6">
        <w:rPr>
          <w:sz w:val="28"/>
          <w:szCs w:val="28"/>
          <w:lang w:val="uz-Cyrl-UZ"/>
        </w:rPr>
        <w:t>билан</w:t>
      </w:r>
      <w:r w:rsidR="00DB14A1" w:rsidRPr="007711D6">
        <w:rPr>
          <w:sz w:val="28"/>
          <w:szCs w:val="28"/>
          <w:lang w:val="uz-Cyrl-UZ"/>
        </w:rPr>
        <w:t xml:space="preserve"> </w:t>
      </w:r>
      <w:r w:rsidRPr="007711D6">
        <w:rPr>
          <w:sz w:val="28"/>
          <w:szCs w:val="28"/>
          <w:lang w:val="uz-Cyrl-UZ"/>
        </w:rPr>
        <w:t>келишиб</w:t>
      </w:r>
      <w:r w:rsidR="00DB14A1" w:rsidRPr="007711D6">
        <w:rPr>
          <w:sz w:val="28"/>
          <w:szCs w:val="28"/>
          <w:lang w:val="uz-Cyrl-UZ"/>
        </w:rPr>
        <w:t xml:space="preserve"> </w:t>
      </w:r>
      <w:r w:rsidRPr="007711D6">
        <w:rPr>
          <w:sz w:val="28"/>
          <w:szCs w:val="28"/>
          <w:lang w:val="uz-Cyrl-UZ"/>
        </w:rPr>
        <w:t>тасдиқлайдиган</w:t>
      </w:r>
      <w:r w:rsidR="00DB14A1" w:rsidRPr="007711D6">
        <w:rPr>
          <w:sz w:val="28"/>
          <w:szCs w:val="28"/>
          <w:lang w:val="uz-Cyrl-UZ"/>
        </w:rPr>
        <w:t xml:space="preserve"> </w:t>
      </w:r>
      <w:r w:rsidRPr="007711D6">
        <w:rPr>
          <w:i/>
          <w:iCs/>
          <w:color w:val="FF0000"/>
          <w:sz w:val="28"/>
          <w:szCs w:val="28"/>
          <w:u w:val="single"/>
          <w:lang w:val="uz-Cyrl-UZ"/>
        </w:rPr>
        <w:t>ички</w:t>
      </w:r>
      <w:r w:rsidR="00DB14A1" w:rsidRPr="007711D6">
        <w:rPr>
          <w:i/>
          <w:iCs/>
          <w:color w:val="FF0000"/>
          <w:sz w:val="28"/>
          <w:szCs w:val="28"/>
          <w:u w:val="single"/>
          <w:lang w:val="uz-Cyrl-UZ"/>
        </w:rPr>
        <w:t xml:space="preserve"> </w:t>
      </w:r>
      <w:r w:rsidRPr="007711D6">
        <w:rPr>
          <w:i/>
          <w:iCs/>
          <w:color w:val="FF0000"/>
          <w:sz w:val="28"/>
          <w:szCs w:val="28"/>
          <w:u w:val="single"/>
          <w:lang w:val="uz-Cyrl-UZ"/>
        </w:rPr>
        <w:t>меҳнат</w:t>
      </w:r>
      <w:r w:rsidR="00DB14A1" w:rsidRPr="007711D6">
        <w:rPr>
          <w:i/>
          <w:iCs/>
          <w:color w:val="FF0000"/>
          <w:sz w:val="28"/>
          <w:szCs w:val="28"/>
          <w:u w:val="single"/>
          <w:lang w:val="uz-Cyrl-UZ"/>
        </w:rPr>
        <w:t xml:space="preserve"> </w:t>
      </w:r>
      <w:r w:rsidRPr="007711D6">
        <w:rPr>
          <w:i/>
          <w:iCs/>
          <w:color w:val="FF0000"/>
          <w:sz w:val="28"/>
          <w:szCs w:val="28"/>
          <w:u w:val="single"/>
          <w:lang w:val="uz-Cyrl-UZ"/>
        </w:rPr>
        <w:t>тартиби</w:t>
      </w:r>
      <w:r w:rsidR="00DB14A1" w:rsidRPr="007711D6">
        <w:rPr>
          <w:i/>
          <w:iCs/>
          <w:color w:val="FF0000"/>
          <w:sz w:val="28"/>
          <w:szCs w:val="28"/>
          <w:u w:val="single"/>
          <w:lang w:val="uz-Cyrl-UZ"/>
        </w:rPr>
        <w:t xml:space="preserve"> </w:t>
      </w:r>
      <w:r w:rsidRPr="007711D6">
        <w:rPr>
          <w:i/>
          <w:iCs/>
          <w:color w:val="FF0000"/>
          <w:sz w:val="28"/>
          <w:szCs w:val="28"/>
          <w:u w:val="single"/>
          <w:lang w:val="uz-Cyrl-UZ"/>
        </w:rPr>
        <w:t>қоидалари</w:t>
      </w:r>
      <w:r w:rsidR="00DB14A1" w:rsidRPr="007711D6">
        <w:rPr>
          <w:sz w:val="28"/>
          <w:szCs w:val="28"/>
          <w:lang w:val="uz-Cyrl-UZ"/>
        </w:rPr>
        <w:t xml:space="preserve"> </w:t>
      </w:r>
      <w:r w:rsidRPr="007711D6">
        <w:rPr>
          <w:sz w:val="28"/>
          <w:szCs w:val="28"/>
          <w:lang w:val="uz-Cyrl-UZ"/>
        </w:rPr>
        <w:t>билан</w:t>
      </w:r>
      <w:r w:rsidR="00DB14A1" w:rsidRPr="007711D6">
        <w:rPr>
          <w:sz w:val="28"/>
          <w:szCs w:val="28"/>
          <w:lang w:val="uz-Cyrl-UZ"/>
        </w:rPr>
        <w:t xml:space="preserve"> </w:t>
      </w:r>
      <w:r w:rsidRPr="007711D6">
        <w:rPr>
          <w:sz w:val="28"/>
          <w:szCs w:val="28"/>
          <w:lang w:val="uz-Cyrl-UZ"/>
        </w:rPr>
        <w:t>белгиланади</w:t>
      </w:r>
      <w:r w:rsidR="00DB14A1" w:rsidRPr="007711D6">
        <w:rPr>
          <w:sz w:val="28"/>
          <w:szCs w:val="28"/>
          <w:lang w:val="uz-Cyrl-UZ"/>
        </w:rPr>
        <w:t>.</w:t>
      </w:r>
    </w:p>
    <w:p w14:paraId="19C24D6D" w14:textId="26ADE200" w:rsidR="006611DB" w:rsidRPr="007711D6" w:rsidRDefault="00DC68D2" w:rsidP="00596340">
      <w:pPr>
        <w:pStyle w:val="1"/>
        <w:ind w:firstLine="851"/>
        <w:jc w:val="both"/>
        <w:rPr>
          <w:sz w:val="28"/>
          <w:szCs w:val="28"/>
          <w:lang w:val="uz-Cyrl-UZ"/>
        </w:rPr>
      </w:pPr>
      <w:bookmarkStart w:id="66" w:name="bookmark162"/>
      <w:bookmarkEnd w:id="66"/>
      <w:r w:rsidRPr="007711D6">
        <w:rPr>
          <w:noProof/>
          <w:sz w:val="28"/>
          <w:szCs w:val="28"/>
          <w:lang w:eastAsia="ru-RU"/>
        </w:rPr>
        <w:drawing>
          <wp:anchor distT="0" distB="0" distL="114300" distR="114300" simplePos="0" relativeHeight="251699200" behindDoc="1" locked="0" layoutInCell="1" allowOverlap="1" wp14:anchorId="6946E8B3" wp14:editId="3223B07E">
            <wp:simplePos x="0" y="0"/>
            <wp:positionH relativeFrom="column">
              <wp:posOffset>229566</wp:posOffset>
            </wp:positionH>
            <wp:positionV relativeFrom="paragraph">
              <wp:posOffset>595354</wp:posOffset>
            </wp:positionV>
            <wp:extent cx="342900" cy="342900"/>
            <wp:effectExtent l="0" t="0" r="0" b="0"/>
            <wp:wrapNone/>
            <wp:docPr id="42" name="Рисунок 42" descr="Документ, запись, файл значок в Office Item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окумент, запись, файл значок в Office Items Icons"/>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340" w:rsidRPr="007711D6">
        <w:rPr>
          <w:noProof/>
          <w:sz w:val="28"/>
          <w:szCs w:val="28"/>
          <w:lang w:eastAsia="ru-RU"/>
        </w:rPr>
        <w:drawing>
          <wp:anchor distT="0" distB="0" distL="114300" distR="114300" simplePos="0" relativeHeight="251698176" behindDoc="1" locked="0" layoutInCell="1" allowOverlap="1" wp14:anchorId="2FDD2EE8" wp14:editId="20C565AD">
            <wp:simplePos x="0" y="0"/>
            <wp:positionH relativeFrom="column">
              <wp:posOffset>272415</wp:posOffset>
            </wp:positionH>
            <wp:positionV relativeFrom="paragraph">
              <wp:posOffset>5080</wp:posOffset>
            </wp:positionV>
            <wp:extent cx="241300" cy="241300"/>
            <wp:effectExtent l="0" t="0" r="6350" b="6350"/>
            <wp:wrapNone/>
            <wp:docPr id="41" name="Рисунок 41" descr="Босс, мужчина, мужчины, борода значок в Kameleon Blue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осс, мужчина, мужчины, борода значок в Kameleon Blue Round"/>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1D6">
        <w:rPr>
          <w:sz w:val="28"/>
          <w:szCs w:val="28"/>
          <w:lang w:val="uz-Cyrl-UZ"/>
        </w:rPr>
        <w:t xml:space="preserve">Интизомий жазо чоралари ишга қабул қилиш ҳуқуқи берилган шахслар (органлар) томонидан қўлланилади </w:t>
      </w:r>
      <w:r w:rsidRPr="007711D6">
        <w:rPr>
          <w:i/>
          <w:iCs/>
          <w:color w:val="FF0000"/>
          <w:sz w:val="28"/>
          <w:szCs w:val="28"/>
          <w:u w:val="single"/>
          <w:lang w:val="uz-Cyrl-UZ"/>
        </w:rPr>
        <w:t>(ушбу Кодекс 127-моддасининг иккинчи ва учинчи қисмлари)</w:t>
      </w:r>
      <w:r w:rsidRPr="007711D6">
        <w:rPr>
          <w:noProof/>
          <w:lang w:val="uz-Cyrl-UZ"/>
        </w:rPr>
        <w:t>.</w:t>
      </w:r>
      <w:bookmarkStart w:id="67" w:name="bookmark164"/>
      <w:bookmarkEnd w:id="67"/>
    </w:p>
    <w:p w14:paraId="2AAF1881" w14:textId="3E573802" w:rsidR="00DB14A1" w:rsidRPr="007711D6" w:rsidRDefault="00DC68D2" w:rsidP="00596340">
      <w:pPr>
        <w:pStyle w:val="1"/>
        <w:ind w:firstLine="851"/>
        <w:jc w:val="both"/>
        <w:rPr>
          <w:sz w:val="28"/>
          <w:szCs w:val="28"/>
          <w:lang w:val="uz-Cyrl-UZ"/>
        </w:rPr>
      </w:pPr>
      <w:r w:rsidRPr="007711D6">
        <w:rPr>
          <w:sz w:val="28"/>
          <w:szCs w:val="28"/>
          <w:lang w:val="uz-Cyrl-UZ"/>
        </w:rPr>
        <w:t xml:space="preserve">Иш берувчи ходимдан интизомий жазо чораси қўлланилгунига қадар </w:t>
      </w:r>
      <w:r w:rsidRPr="007711D6">
        <w:rPr>
          <w:i/>
          <w:iCs/>
          <w:color w:val="FF0000"/>
          <w:sz w:val="28"/>
          <w:szCs w:val="28"/>
          <w:u w:val="single"/>
          <w:lang w:val="uz-Cyrl-UZ"/>
        </w:rPr>
        <w:t>ёзма тушунтиришни талаб қилиши</w:t>
      </w:r>
      <w:r w:rsidRPr="007711D6">
        <w:rPr>
          <w:sz w:val="28"/>
          <w:szCs w:val="28"/>
          <w:lang w:val="uz-Cyrl-UZ"/>
        </w:rPr>
        <w:t>, шу жумладан, агар интизомий қилмиш хизмат текшируви натижаларига кўра аниқланган бўлса, талаб қилиши шарт. Ходимнинг ёзма тушунтириш тақдим этишни рад этганлиги интизомий жазо чораси қўлланилиши учун монелик қилмайди ва ҳозир бўлган гувоҳлар кўрсатилган ҳолда далолатнома билан расмийлаштирилади.</w:t>
      </w:r>
    </w:p>
    <w:p w14:paraId="137155E4" w14:textId="5AAFC0E7" w:rsidR="00787EAE" w:rsidRPr="007711D6" w:rsidRDefault="00337367" w:rsidP="001B0F48">
      <w:pPr>
        <w:pStyle w:val="1"/>
        <w:ind w:firstLine="851"/>
        <w:jc w:val="both"/>
        <w:rPr>
          <w:color w:val="7030A0"/>
          <w:sz w:val="28"/>
          <w:szCs w:val="28"/>
          <w:lang w:val="uz-Cyrl-UZ"/>
        </w:rPr>
      </w:pPr>
      <w:r w:rsidRPr="007711D6">
        <w:rPr>
          <w:noProof/>
          <w:sz w:val="28"/>
          <w:szCs w:val="28"/>
          <w:lang w:eastAsia="ru-RU"/>
        </w:rPr>
        <w:drawing>
          <wp:anchor distT="0" distB="0" distL="114300" distR="114300" simplePos="0" relativeHeight="251700224" behindDoc="1" locked="0" layoutInCell="1" allowOverlap="1" wp14:anchorId="1710EAD9" wp14:editId="28E4D273">
            <wp:simplePos x="0" y="0"/>
            <wp:positionH relativeFrom="column">
              <wp:posOffset>259715</wp:posOffset>
            </wp:positionH>
            <wp:positionV relativeFrom="paragraph">
              <wp:posOffset>4445</wp:posOffset>
            </wp:positionV>
            <wp:extent cx="241300" cy="241300"/>
            <wp:effectExtent l="0" t="0" r="6350" b="635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0" cstate="print">
                      <a:extLst>
                        <a:ext uri="{BEBA8EAE-BF5A-486C-A8C5-ECC9F3942E4B}">
                          <a14:imgProps xmlns:a14="http://schemas.microsoft.com/office/drawing/2010/main">
                            <a14:imgLayer r:embed="rId71">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8D2" w:rsidRPr="007711D6">
        <w:rPr>
          <w:sz w:val="28"/>
          <w:szCs w:val="28"/>
          <w:lang w:val="uz-Cyrl-UZ"/>
        </w:rPr>
        <w:t xml:space="preserve">Ҳар бир интизомий қилмиш учун фақат </w:t>
      </w:r>
      <w:r w:rsidR="00DC68D2" w:rsidRPr="007711D6">
        <w:rPr>
          <w:i/>
          <w:iCs/>
          <w:color w:val="FF0000"/>
          <w:sz w:val="28"/>
          <w:szCs w:val="28"/>
          <w:u w:val="single"/>
          <w:lang w:val="uz-Cyrl-UZ"/>
        </w:rPr>
        <w:t>битта интизомий жазо чораси қўлланилиши мумкин</w:t>
      </w:r>
      <w:r w:rsidR="00DC68D2" w:rsidRPr="007711D6">
        <w:rPr>
          <w:sz w:val="28"/>
          <w:szCs w:val="28"/>
          <w:lang w:val="uz-Cyrl-UZ"/>
        </w:rPr>
        <w:t>. Интизомий жазо чорасини танлаш ҳуқуқи иш берувчига тегишлидир. Интизомий жазо чорасини қўллашда содир этилган қилмишнинг оғир-енгиллиги, унинг содир этилиши ҳолатлари, ходимнинг аввалги иши ва хулқ-атвори ҳисобга олинади</w:t>
      </w:r>
      <w:r w:rsidR="00DC68D2" w:rsidRPr="007711D6">
        <w:rPr>
          <w:noProof/>
          <w:lang w:val="uz-Cyrl-UZ"/>
        </w:rPr>
        <w:t xml:space="preserve"> </w:t>
      </w:r>
      <w:r w:rsidR="001B7B89" w:rsidRPr="007711D6">
        <w:rPr>
          <w:i/>
          <w:iCs/>
          <w:color w:val="7030A0"/>
          <w:sz w:val="24"/>
          <w:szCs w:val="24"/>
          <w:lang w:val="uz-Cyrl-UZ"/>
        </w:rPr>
        <w:t>(Ўз.Рес.МК-</w:t>
      </w:r>
      <w:r w:rsidR="00DC68D2" w:rsidRPr="007711D6">
        <w:rPr>
          <w:i/>
          <w:iCs/>
          <w:color w:val="7030A0"/>
          <w:sz w:val="24"/>
          <w:szCs w:val="24"/>
          <w:lang w:val="uz-Cyrl-UZ"/>
        </w:rPr>
        <w:t>313</w:t>
      </w:r>
      <w:r w:rsidR="001B7B89" w:rsidRPr="007711D6">
        <w:rPr>
          <w:i/>
          <w:iCs/>
          <w:color w:val="7030A0"/>
          <w:sz w:val="24"/>
          <w:szCs w:val="24"/>
          <w:lang w:val="uz-Cyrl-UZ"/>
        </w:rPr>
        <w:t>-м)</w:t>
      </w:r>
      <w:r w:rsidR="00DB14A1" w:rsidRPr="007711D6">
        <w:rPr>
          <w:color w:val="7030A0"/>
          <w:sz w:val="28"/>
          <w:szCs w:val="28"/>
          <w:lang w:val="uz-Cyrl-UZ"/>
        </w:rPr>
        <w:t>.</w:t>
      </w:r>
      <w:bookmarkStart w:id="68" w:name="bookmark165"/>
      <w:bookmarkStart w:id="69" w:name="bookmark166"/>
      <w:bookmarkEnd w:id="68"/>
      <w:bookmarkEnd w:id="69"/>
    </w:p>
    <w:p w14:paraId="065316A1" w14:textId="06D036AF" w:rsidR="00DB14A1" w:rsidRPr="007711D6" w:rsidRDefault="001B0F48" w:rsidP="00337367">
      <w:pPr>
        <w:pStyle w:val="1"/>
        <w:ind w:firstLine="851"/>
        <w:jc w:val="both"/>
        <w:rPr>
          <w:sz w:val="28"/>
          <w:szCs w:val="28"/>
          <w:lang w:val="uz-Cyrl-UZ"/>
        </w:rPr>
      </w:pPr>
      <w:r w:rsidRPr="007711D6">
        <w:rPr>
          <w:noProof/>
          <w:sz w:val="28"/>
          <w:szCs w:val="28"/>
          <w:lang w:eastAsia="ru-RU"/>
        </w:rPr>
        <w:drawing>
          <wp:anchor distT="0" distB="0" distL="114300" distR="114300" simplePos="0" relativeHeight="251702272" behindDoc="1" locked="0" layoutInCell="1" allowOverlap="1" wp14:anchorId="0C7EA652" wp14:editId="229D0C67">
            <wp:simplePos x="0" y="0"/>
            <wp:positionH relativeFrom="column">
              <wp:posOffset>251764</wp:posOffset>
            </wp:positionH>
            <wp:positionV relativeFrom="paragraph">
              <wp:posOffset>-1408</wp:posOffset>
            </wp:positionV>
            <wp:extent cx="285750" cy="285750"/>
            <wp:effectExtent l="0" t="0" r="0" b="0"/>
            <wp:wrapNone/>
            <wp:docPr id="48" name="Рисунок 48" descr="Значок календаря и часов. символ даты и времени. значок события, плоский  векторный знак, изолированный на белом. | Премиум век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Значок календаря и часов. символ даты и времени. значок события, плоский  векторный знак, изолированный на белом. | Премиум векторы"/>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520" w:rsidRPr="007711D6">
        <w:rPr>
          <w:sz w:val="28"/>
          <w:szCs w:val="28"/>
          <w:lang w:val="uz-Cyrl-UZ"/>
        </w:rPr>
        <w:t xml:space="preserve">Ўзига нисбатан интизомий жазо чорасини қўллаш ҳақидаги буйруқ билан таништирилмаган ходим </w:t>
      </w:r>
      <w:r w:rsidR="00B76520" w:rsidRPr="007711D6">
        <w:rPr>
          <w:i/>
          <w:iCs/>
          <w:color w:val="FF0000"/>
          <w:sz w:val="28"/>
          <w:szCs w:val="28"/>
          <w:u w:val="single"/>
          <w:lang w:val="uz-Cyrl-UZ"/>
        </w:rPr>
        <w:t>интизомий жазоси бўлмаган деб ҳисобланади</w:t>
      </w:r>
      <w:r w:rsidR="00B76520" w:rsidRPr="007711D6">
        <w:rPr>
          <w:sz w:val="28"/>
          <w:szCs w:val="28"/>
          <w:lang w:val="uz-Cyrl-UZ"/>
        </w:rPr>
        <w:t>.</w:t>
      </w:r>
    </w:p>
    <w:p w14:paraId="3A6751F2" w14:textId="78EF0ED3" w:rsidR="00DB14A1" w:rsidRPr="007711D6" w:rsidRDefault="006B4081" w:rsidP="00337367">
      <w:pPr>
        <w:pStyle w:val="1"/>
        <w:ind w:firstLine="851"/>
        <w:jc w:val="both"/>
        <w:rPr>
          <w:sz w:val="28"/>
          <w:szCs w:val="28"/>
          <w:lang w:val="uz-Cyrl-UZ"/>
        </w:rPr>
      </w:pPr>
      <w:r w:rsidRPr="007711D6">
        <w:rPr>
          <w:noProof/>
          <w:sz w:val="28"/>
          <w:szCs w:val="28"/>
          <w:lang w:eastAsia="ru-RU"/>
        </w:rPr>
        <w:drawing>
          <wp:anchor distT="0" distB="0" distL="114300" distR="114300" simplePos="0" relativeHeight="251703296" behindDoc="1" locked="0" layoutInCell="1" allowOverlap="1" wp14:anchorId="4846C612" wp14:editId="725ECBA6">
            <wp:simplePos x="0" y="0"/>
            <wp:positionH relativeFrom="column">
              <wp:posOffset>285115</wp:posOffset>
            </wp:positionH>
            <wp:positionV relativeFrom="paragraph">
              <wp:posOffset>636</wp:posOffset>
            </wp:positionV>
            <wp:extent cx="217967" cy="241300"/>
            <wp:effectExtent l="0" t="0" r="0" b="6350"/>
            <wp:wrapNone/>
            <wp:docPr id="49" name="Рисунок 49" descr="Document PNG Transparent Images Free Download | Vector Files |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cument PNG Transparent Images Free Download | Vector Files | Pngtree"/>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l="14259" t="10370" r="14815" b="11111"/>
                    <a:stretch/>
                  </pic:blipFill>
                  <pic:spPr bwMode="auto">
                    <a:xfrm>
                      <a:off x="0" y="0"/>
                      <a:ext cx="219684" cy="2432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6520" w:rsidRPr="007711D6">
        <w:rPr>
          <w:sz w:val="28"/>
          <w:szCs w:val="28"/>
          <w:lang w:val="uz-Cyrl-UZ"/>
        </w:rPr>
        <w:t xml:space="preserve">Ходимнинг ўзига нисбатан интизомий жазо чорасини қўллаш тўғрисидаги буйруқ билан танишишни рад этиши ҳозир бўлган гувоҳлар кўрсатилган ҳолда далолатнома билан расмийлаштирилади. Бундай ҳолда ходим буйруқ билан </w:t>
      </w:r>
      <w:r w:rsidR="00B76520" w:rsidRPr="007711D6">
        <w:rPr>
          <w:i/>
          <w:iCs/>
          <w:color w:val="FF0000"/>
          <w:sz w:val="28"/>
          <w:szCs w:val="28"/>
          <w:u w:val="single"/>
          <w:lang w:val="uz-Cyrl-UZ"/>
        </w:rPr>
        <w:t>таништирилган деб ҳисобланади</w:t>
      </w:r>
      <w:r w:rsidR="00DB14A1" w:rsidRPr="007711D6">
        <w:rPr>
          <w:sz w:val="28"/>
          <w:szCs w:val="28"/>
          <w:lang w:val="uz-Cyrl-UZ"/>
        </w:rPr>
        <w:t>.</w:t>
      </w:r>
    </w:p>
    <w:p w14:paraId="2A9037EF" w14:textId="77777777" w:rsidR="00B97857" w:rsidRPr="007711D6" w:rsidRDefault="00B97857" w:rsidP="000949AC">
      <w:pPr>
        <w:pStyle w:val="1"/>
        <w:ind w:firstLine="993"/>
        <w:jc w:val="center"/>
        <w:rPr>
          <w:b/>
          <w:bCs/>
          <w:color w:val="0070C0"/>
          <w:sz w:val="10"/>
          <w:szCs w:val="10"/>
          <w:lang w:val="uz-Cyrl-UZ"/>
        </w:rPr>
      </w:pPr>
    </w:p>
    <w:p w14:paraId="7B3DF92B" w14:textId="64B90F63" w:rsidR="000949AC" w:rsidRPr="007711D6" w:rsidRDefault="000949AC" w:rsidP="008F1FDA">
      <w:pPr>
        <w:pStyle w:val="1"/>
        <w:spacing w:before="80" w:after="80"/>
        <w:ind w:firstLine="0"/>
        <w:jc w:val="center"/>
        <w:rPr>
          <w:b/>
          <w:bCs/>
          <w:color w:val="0070C0"/>
          <w:sz w:val="28"/>
          <w:szCs w:val="28"/>
          <w:lang w:val="uz-Cyrl-UZ"/>
        </w:rPr>
      </w:pPr>
      <w:r w:rsidRPr="007711D6">
        <w:rPr>
          <w:b/>
          <w:bCs/>
          <w:color w:val="0070C0"/>
          <w:sz w:val="28"/>
          <w:szCs w:val="28"/>
          <w:lang w:val="uz-Cyrl-UZ"/>
        </w:rPr>
        <w:t>Меҳнатни муҳофаза қилиш бўйича ишларни ташкил қилиш</w:t>
      </w:r>
    </w:p>
    <w:p w14:paraId="6957DB9C" w14:textId="77777777" w:rsidR="00B97857" w:rsidRPr="007711D6" w:rsidRDefault="007F06D9" w:rsidP="008F1FDA">
      <w:pPr>
        <w:pStyle w:val="1"/>
        <w:spacing w:before="80" w:after="80"/>
        <w:ind w:firstLine="992"/>
        <w:jc w:val="both"/>
        <w:rPr>
          <w:sz w:val="28"/>
          <w:szCs w:val="28"/>
          <w:lang w:val="uz-Cyrl-UZ"/>
        </w:rPr>
      </w:pPr>
      <w:r w:rsidRPr="007711D6">
        <w:rPr>
          <w:noProof/>
          <w:lang w:eastAsia="ru-RU"/>
        </w:rPr>
        <w:drawing>
          <wp:anchor distT="0" distB="0" distL="114300" distR="114300" simplePos="0" relativeHeight="251716608" behindDoc="1" locked="0" layoutInCell="1" allowOverlap="1" wp14:anchorId="01CC24BF" wp14:editId="23DB5182">
            <wp:simplePos x="0" y="0"/>
            <wp:positionH relativeFrom="column">
              <wp:posOffset>395596</wp:posOffset>
            </wp:positionH>
            <wp:positionV relativeFrom="paragraph">
              <wp:posOffset>94615</wp:posOffset>
            </wp:positionV>
            <wp:extent cx="342900" cy="342900"/>
            <wp:effectExtent l="0" t="0" r="0" b="0"/>
            <wp:wrapNone/>
            <wp:docPr id="60" name="Рисунок 60" descr="Документ, запись, файл значок в Office Item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окумент, запись, файл значок в Office Items Icons"/>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6B9AD" w14:textId="552417FC" w:rsidR="00496D5C" w:rsidRPr="007711D6" w:rsidRDefault="00B97857" w:rsidP="00B97857">
      <w:pPr>
        <w:pStyle w:val="1"/>
        <w:ind w:firstLine="993"/>
        <w:jc w:val="both"/>
        <w:rPr>
          <w:b/>
          <w:bCs/>
          <w:sz w:val="28"/>
          <w:szCs w:val="28"/>
          <w:lang w:val="uz-Cyrl-UZ"/>
        </w:rPr>
      </w:pPr>
      <w:r w:rsidRPr="007711D6">
        <w:rPr>
          <w:sz w:val="28"/>
          <w:szCs w:val="28"/>
          <w:lang w:val="uz-Cyrl-UZ"/>
        </w:rPr>
        <w:t xml:space="preserve">  </w:t>
      </w:r>
      <w:r w:rsidR="00496D5C" w:rsidRPr="007711D6">
        <w:rPr>
          <w:sz w:val="28"/>
          <w:szCs w:val="28"/>
          <w:lang w:val="uz-Cyrl-UZ"/>
        </w:rPr>
        <w:t xml:space="preserve">Меҳнатни муҳофаза қилиш бўйича ишларни ташкил қилиш учун ташкилотда низом ишлаб чиқилади ва иш берувчининг буйруғи билан тасдиқланиб жорий қилинади. </w:t>
      </w:r>
    </w:p>
    <w:p w14:paraId="3A4E4B21" w14:textId="611DB3C4" w:rsidR="00C1771E" w:rsidRPr="007711D6" w:rsidRDefault="008B706F" w:rsidP="00C1771E">
      <w:pPr>
        <w:pStyle w:val="1"/>
        <w:ind w:firstLine="851"/>
        <w:jc w:val="both"/>
        <w:rPr>
          <w:color w:val="7030A0"/>
          <w:sz w:val="28"/>
          <w:szCs w:val="28"/>
          <w:lang w:val="uz-Cyrl-UZ"/>
        </w:rPr>
      </w:pPr>
      <w:r w:rsidRPr="007711D6">
        <w:rPr>
          <w:sz w:val="28"/>
          <w:szCs w:val="28"/>
          <w:lang w:val="uz-Cyrl-UZ"/>
        </w:rPr>
        <w:t>Иш берувчи ходимга хавфсизлик ва гигиена талабларига жавоб берадиган меҳнат шароитларини таъминлаши шарт</w:t>
      </w:r>
      <w:r w:rsidR="00C1771E" w:rsidRPr="007711D6">
        <w:rPr>
          <w:sz w:val="28"/>
          <w:szCs w:val="28"/>
          <w:lang w:val="uz-Cyrl-UZ"/>
        </w:rPr>
        <w:t xml:space="preserve"> </w:t>
      </w:r>
      <w:r w:rsidR="00C1771E" w:rsidRPr="007711D6">
        <w:rPr>
          <w:i/>
          <w:iCs/>
          <w:color w:val="7030A0"/>
          <w:sz w:val="24"/>
          <w:szCs w:val="24"/>
          <w:lang w:val="uz-Cyrl-UZ"/>
        </w:rPr>
        <w:t>(Ўз.Рес.МК-361-м):</w:t>
      </w:r>
    </w:p>
    <w:p w14:paraId="06FCFCBF" w14:textId="42DFF110" w:rsidR="008B706F" w:rsidRPr="007711D6" w:rsidRDefault="00E20F3A" w:rsidP="000949AC">
      <w:pPr>
        <w:pStyle w:val="1"/>
        <w:ind w:firstLine="993"/>
        <w:jc w:val="both"/>
        <w:rPr>
          <w:sz w:val="28"/>
          <w:szCs w:val="28"/>
          <w:lang w:val="uz-Cyrl-UZ"/>
        </w:rPr>
      </w:pPr>
      <w:r w:rsidRPr="007711D6">
        <w:rPr>
          <w:noProof/>
          <w:lang w:eastAsia="ru-RU"/>
        </w:rPr>
        <w:drawing>
          <wp:inline distT="0" distB="0" distL="0" distR="0" wp14:anchorId="7628E4DE" wp14:editId="305992F6">
            <wp:extent cx="286603" cy="286603"/>
            <wp:effectExtent l="0" t="0" r="0" b="0"/>
            <wp:docPr id="55" name="Рисунок 55" descr="Здание – Бесплатные иконки: з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дание – Бесплатные иконки: здания"/>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08072" cy="308072"/>
                    </a:xfrm>
                    <a:prstGeom prst="rect">
                      <a:avLst/>
                    </a:prstGeom>
                    <a:noFill/>
                    <a:ln>
                      <a:noFill/>
                    </a:ln>
                  </pic:spPr>
                </pic:pic>
              </a:graphicData>
            </a:graphic>
          </wp:inline>
        </w:drawing>
      </w:r>
      <w:r w:rsidR="007F06D9" w:rsidRPr="007711D6">
        <w:rPr>
          <w:sz w:val="28"/>
          <w:szCs w:val="28"/>
          <w:lang w:val="uz-Cyrl-UZ"/>
        </w:rPr>
        <w:t xml:space="preserve"> </w:t>
      </w:r>
      <w:r w:rsidR="008B706F" w:rsidRPr="007711D6">
        <w:rPr>
          <w:sz w:val="28"/>
          <w:szCs w:val="28"/>
          <w:lang w:val="uz-Cyrl-UZ"/>
        </w:rPr>
        <w:t xml:space="preserve">1) иш жойлари жойлаштириладиган </w:t>
      </w:r>
      <w:r w:rsidR="008B706F" w:rsidRPr="007711D6">
        <w:rPr>
          <w:i/>
          <w:iCs/>
          <w:color w:val="FF0000"/>
          <w:sz w:val="28"/>
          <w:szCs w:val="28"/>
          <w:u w:val="single"/>
          <w:lang w:val="uz-Cyrl-UZ"/>
        </w:rPr>
        <w:t>бинолар (иншоотлар)</w:t>
      </w:r>
      <w:r w:rsidR="008B706F" w:rsidRPr="007711D6">
        <w:rPr>
          <w:sz w:val="28"/>
          <w:szCs w:val="28"/>
          <w:lang w:val="uz-Cyrl-UZ"/>
        </w:rPr>
        <w:t xml:space="preserve"> тузилишига кўра уларнинг белгиланган </w:t>
      </w:r>
      <w:r w:rsidR="008B706F" w:rsidRPr="007711D6">
        <w:rPr>
          <w:i/>
          <w:iCs/>
          <w:color w:val="FF0000"/>
          <w:sz w:val="28"/>
          <w:szCs w:val="28"/>
          <w:u w:val="single"/>
          <w:lang w:val="uz-Cyrl-UZ"/>
        </w:rPr>
        <w:t xml:space="preserve">функционал мақсадига мос ҳолатда </w:t>
      </w:r>
      <w:r w:rsidR="003549D8" w:rsidRPr="007711D6">
        <w:rPr>
          <w:i/>
          <w:iCs/>
          <w:color w:val="FF0000"/>
          <w:sz w:val="28"/>
          <w:szCs w:val="28"/>
          <w:u w:val="single"/>
          <w:lang w:val="uz-Cyrl-UZ"/>
        </w:rPr>
        <w:t>фойдаланилиши лозим</w:t>
      </w:r>
      <w:r w:rsidR="003549D8" w:rsidRPr="007711D6">
        <w:rPr>
          <w:sz w:val="28"/>
          <w:szCs w:val="28"/>
          <w:lang w:val="uz-Cyrl-UZ"/>
        </w:rPr>
        <w:t>;</w:t>
      </w:r>
    </w:p>
    <w:p w14:paraId="71B44CFE" w14:textId="1DA8AA36" w:rsidR="008B706F" w:rsidRPr="007711D6" w:rsidRDefault="007F06D9" w:rsidP="000949AC">
      <w:pPr>
        <w:pStyle w:val="1"/>
        <w:ind w:firstLine="993"/>
        <w:jc w:val="both"/>
        <w:rPr>
          <w:sz w:val="28"/>
          <w:szCs w:val="28"/>
          <w:lang w:val="uz-Cyrl-UZ"/>
        </w:rPr>
      </w:pPr>
      <w:r w:rsidRPr="007711D6">
        <w:rPr>
          <w:noProof/>
          <w:lang w:eastAsia="ru-RU"/>
        </w:rPr>
        <w:drawing>
          <wp:inline distT="0" distB="0" distL="0" distR="0" wp14:anchorId="1A0E0F28" wp14:editId="1F00941A">
            <wp:extent cx="443552" cy="346122"/>
            <wp:effectExtent l="0" t="0" r="0" b="0"/>
            <wp:docPr id="56" name="Рисунок 56" descr="О компании ORION / заморозка, охлаждение, конвей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 компании ORION / заморозка, охлаждение, конвейеры"/>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76261" cy="371647"/>
                    </a:xfrm>
                    <a:prstGeom prst="rect">
                      <a:avLst/>
                    </a:prstGeom>
                    <a:noFill/>
                    <a:ln>
                      <a:noFill/>
                    </a:ln>
                  </pic:spPr>
                </pic:pic>
              </a:graphicData>
            </a:graphic>
          </wp:inline>
        </w:drawing>
      </w:r>
      <w:r w:rsidR="003549D8" w:rsidRPr="007711D6">
        <w:rPr>
          <w:sz w:val="28"/>
          <w:szCs w:val="28"/>
          <w:lang w:val="uz-Cyrl-UZ"/>
        </w:rPr>
        <w:t xml:space="preserve">2) ишлатиладиган </w:t>
      </w:r>
      <w:r w:rsidR="003549D8" w:rsidRPr="007711D6">
        <w:rPr>
          <w:i/>
          <w:iCs/>
          <w:color w:val="FF0000"/>
          <w:sz w:val="28"/>
          <w:szCs w:val="28"/>
          <w:u w:val="single"/>
          <w:lang w:val="uz-Cyrl-UZ"/>
        </w:rPr>
        <w:t>асбоб ускуналар</w:t>
      </w:r>
      <w:r w:rsidR="003549D8" w:rsidRPr="007711D6">
        <w:rPr>
          <w:sz w:val="28"/>
          <w:szCs w:val="28"/>
          <w:lang w:val="uz-Cyrl-UZ"/>
        </w:rPr>
        <w:t xml:space="preserve"> хавфсиз бўлиши, </w:t>
      </w:r>
      <w:r w:rsidR="003549D8" w:rsidRPr="007711D6">
        <w:rPr>
          <w:i/>
          <w:iCs/>
          <w:color w:val="FF0000"/>
          <w:sz w:val="28"/>
          <w:szCs w:val="28"/>
          <w:u w:val="single"/>
          <w:lang w:val="uz-Cyrl-UZ"/>
        </w:rPr>
        <w:t>техник паспортга (сертификатга)</w:t>
      </w:r>
      <w:r w:rsidR="003549D8" w:rsidRPr="007711D6">
        <w:rPr>
          <w:sz w:val="28"/>
          <w:szCs w:val="28"/>
          <w:lang w:val="uz-Cyrl-UZ"/>
        </w:rPr>
        <w:t xml:space="preserve"> эга бўлиши керак;</w:t>
      </w:r>
    </w:p>
    <w:p w14:paraId="3986302E" w14:textId="432022B2" w:rsidR="003549D8" w:rsidRPr="007711D6" w:rsidRDefault="007F06D9" w:rsidP="000949AC">
      <w:pPr>
        <w:pStyle w:val="1"/>
        <w:ind w:firstLine="993"/>
        <w:jc w:val="both"/>
        <w:rPr>
          <w:i/>
          <w:iCs/>
          <w:color w:val="FF0000"/>
          <w:sz w:val="28"/>
          <w:szCs w:val="28"/>
          <w:u w:val="single"/>
          <w:lang w:val="uz-Cyrl-UZ"/>
        </w:rPr>
      </w:pPr>
      <w:r w:rsidRPr="007711D6">
        <w:rPr>
          <w:noProof/>
          <w:sz w:val="28"/>
          <w:szCs w:val="28"/>
          <w:lang w:eastAsia="ru-RU"/>
        </w:rPr>
        <w:drawing>
          <wp:inline distT="0" distB="0" distL="0" distR="0" wp14:anchorId="68622962" wp14:editId="49AD59FF">
            <wp:extent cx="286603" cy="286603"/>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13450" cy="313450"/>
                    </a:xfrm>
                    <a:prstGeom prst="rect">
                      <a:avLst/>
                    </a:prstGeom>
                    <a:noFill/>
                    <a:ln>
                      <a:noFill/>
                    </a:ln>
                  </pic:spPr>
                </pic:pic>
              </a:graphicData>
            </a:graphic>
          </wp:inline>
        </w:drawing>
      </w:r>
      <w:r w:rsidRPr="007711D6">
        <w:rPr>
          <w:sz w:val="28"/>
          <w:szCs w:val="28"/>
          <w:lang w:val="uz-Cyrl-UZ"/>
        </w:rPr>
        <w:t xml:space="preserve"> </w:t>
      </w:r>
      <w:r w:rsidR="003549D8" w:rsidRPr="007711D6">
        <w:rPr>
          <w:sz w:val="28"/>
          <w:szCs w:val="28"/>
          <w:lang w:val="uz-Cyrl-UZ"/>
        </w:rPr>
        <w:t xml:space="preserve">3) ташкилот ҳудудида </w:t>
      </w:r>
      <w:r w:rsidR="003549D8" w:rsidRPr="007711D6">
        <w:rPr>
          <w:i/>
          <w:iCs/>
          <w:color w:val="FF0000"/>
          <w:sz w:val="28"/>
          <w:szCs w:val="28"/>
          <w:u w:val="single"/>
          <w:lang w:val="uz-Cyrl-UZ"/>
        </w:rPr>
        <w:t>пиёдалар ва технологик транспорт воситалари хавфсиз шароитларда ҳаракатланиши</w:t>
      </w:r>
      <w:r w:rsidR="003549D8" w:rsidRPr="007711D6">
        <w:rPr>
          <w:sz w:val="28"/>
          <w:szCs w:val="28"/>
          <w:lang w:val="uz-Cyrl-UZ"/>
        </w:rPr>
        <w:t xml:space="preserve"> учун махсус белгилар ва рангли чизиқчалар билан </w:t>
      </w:r>
      <w:r w:rsidR="003549D8" w:rsidRPr="007711D6">
        <w:rPr>
          <w:i/>
          <w:iCs/>
          <w:color w:val="FF0000"/>
          <w:sz w:val="28"/>
          <w:szCs w:val="28"/>
          <w:u w:val="single"/>
          <w:lang w:val="uz-Cyrl-UZ"/>
        </w:rPr>
        <w:t>ҳаракатланиш йўлакчаларини белгилаш керак;</w:t>
      </w:r>
    </w:p>
    <w:p w14:paraId="12C22729" w14:textId="7D9C5826" w:rsidR="003549D8" w:rsidRPr="007711D6" w:rsidRDefault="00E20F3A" w:rsidP="000949AC">
      <w:pPr>
        <w:pStyle w:val="1"/>
        <w:ind w:firstLine="993"/>
        <w:jc w:val="both"/>
        <w:rPr>
          <w:sz w:val="28"/>
          <w:szCs w:val="28"/>
          <w:lang w:val="uz-Cyrl-UZ"/>
        </w:rPr>
      </w:pPr>
      <w:r w:rsidRPr="007711D6">
        <w:rPr>
          <w:noProof/>
          <w:sz w:val="28"/>
          <w:szCs w:val="28"/>
          <w:lang w:eastAsia="ru-RU"/>
        </w:rPr>
        <w:drawing>
          <wp:inline distT="0" distB="0" distL="0" distR="0" wp14:anchorId="1DEBABAA" wp14:editId="4270CC57">
            <wp:extent cx="334143" cy="334143"/>
            <wp:effectExtent l="0" t="0" r="8890" b="889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55692" cy="355692"/>
                    </a:xfrm>
                    <a:prstGeom prst="rect">
                      <a:avLst/>
                    </a:prstGeom>
                    <a:noFill/>
                    <a:ln>
                      <a:noFill/>
                    </a:ln>
                  </pic:spPr>
                </pic:pic>
              </a:graphicData>
            </a:graphic>
          </wp:inline>
        </w:drawing>
      </w:r>
      <w:r w:rsidR="00C1771E" w:rsidRPr="007711D6">
        <w:rPr>
          <w:sz w:val="28"/>
          <w:szCs w:val="28"/>
          <w:lang w:val="uz-Cyrl-UZ"/>
        </w:rPr>
        <w:t>4) </w:t>
      </w:r>
      <w:r w:rsidR="00C1771E" w:rsidRPr="007711D6">
        <w:rPr>
          <w:i/>
          <w:iCs/>
          <w:color w:val="FF0000"/>
          <w:sz w:val="28"/>
          <w:szCs w:val="28"/>
          <w:u w:val="single"/>
          <w:lang w:val="uz-Cyrl-UZ"/>
        </w:rPr>
        <w:t>хавфли золанарга</w:t>
      </w:r>
      <w:r w:rsidR="00C1771E" w:rsidRPr="007711D6">
        <w:rPr>
          <w:sz w:val="28"/>
          <w:szCs w:val="28"/>
          <w:lang w:val="uz-Cyrl-UZ"/>
        </w:rPr>
        <w:t xml:space="preserve"> ажратилиши, махсус белгилар ва тўсиқлар </w:t>
      </w:r>
      <w:r w:rsidR="00C1771E" w:rsidRPr="007711D6">
        <w:rPr>
          <w:sz w:val="28"/>
          <w:szCs w:val="28"/>
          <w:lang w:val="uz-Cyrl-UZ"/>
        </w:rPr>
        <w:lastRenderedPageBreak/>
        <w:t xml:space="preserve">билан </w:t>
      </w:r>
      <w:r w:rsidR="00C1771E" w:rsidRPr="007711D6">
        <w:rPr>
          <w:i/>
          <w:iCs/>
          <w:color w:val="FF0000"/>
          <w:sz w:val="28"/>
          <w:szCs w:val="28"/>
          <w:u w:val="single"/>
          <w:lang w:val="uz-Cyrl-UZ"/>
        </w:rPr>
        <w:t>бегона шахсларнинг</w:t>
      </w:r>
      <w:r w:rsidR="00C1771E" w:rsidRPr="007711D6">
        <w:rPr>
          <w:sz w:val="28"/>
          <w:szCs w:val="28"/>
          <w:lang w:val="uz-Cyrl-UZ"/>
        </w:rPr>
        <w:t xml:space="preserve"> кириш имкониятини чеклаш лозим. Хавфли зоналарга фақат ушбу зонада </w:t>
      </w:r>
      <w:r w:rsidR="00C1771E" w:rsidRPr="007711D6">
        <w:rPr>
          <w:i/>
          <w:iCs/>
          <w:color w:val="FF0000"/>
          <w:sz w:val="28"/>
          <w:szCs w:val="28"/>
          <w:u w:val="single"/>
          <w:lang w:val="uz-Cyrl-UZ"/>
        </w:rPr>
        <w:t>наряд-допуск асосида</w:t>
      </w:r>
      <w:r w:rsidR="00C1771E" w:rsidRPr="007711D6">
        <w:rPr>
          <w:sz w:val="28"/>
          <w:szCs w:val="28"/>
          <w:lang w:val="uz-Cyrl-UZ"/>
        </w:rPr>
        <w:t xml:space="preserve"> ишлашга руҳсат берилган, аввал </w:t>
      </w:r>
      <w:r w:rsidR="00C1771E" w:rsidRPr="007711D6">
        <w:rPr>
          <w:i/>
          <w:iCs/>
          <w:color w:val="FF0000"/>
          <w:sz w:val="28"/>
          <w:szCs w:val="28"/>
          <w:u w:val="single"/>
          <w:lang w:val="uz-Cyrl-UZ"/>
        </w:rPr>
        <w:t>махсус тайёргарликдан ўтган</w:t>
      </w:r>
      <w:r w:rsidR="00C1771E" w:rsidRPr="007711D6">
        <w:rPr>
          <w:sz w:val="28"/>
          <w:szCs w:val="28"/>
          <w:lang w:val="uz-Cyrl-UZ"/>
        </w:rPr>
        <w:t xml:space="preserve"> ҳамда шахсий ҳимоя воситаси билан таъминланган шахслар кириши мумкин;</w:t>
      </w:r>
    </w:p>
    <w:p w14:paraId="05F5B220" w14:textId="4AE79D7D" w:rsidR="00C1771E" w:rsidRPr="007711D6" w:rsidRDefault="007F06D9" w:rsidP="008F1FDA">
      <w:pPr>
        <w:pStyle w:val="1"/>
        <w:spacing w:before="80" w:after="80"/>
        <w:ind w:firstLine="993"/>
        <w:jc w:val="both"/>
        <w:rPr>
          <w:sz w:val="28"/>
          <w:szCs w:val="28"/>
          <w:lang w:val="uz-Cyrl-UZ"/>
        </w:rPr>
      </w:pPr>
      <w:r w:rsidRPr="007711D6">
        <w:rPr>
          <w:noProof/>
          <w:sz w:val="28"/>
          <w:szCs w:val="28"/>
          <w:lang w:eastAsia="ru-RU"/>
        </w:rPr>
        <w:drawing>
          <wp:inline distT="0" distB="0" distL="0" distR="0" wp14:anchorId="1B5C869E" wp14:editId="2525F7A1">
            <wp:extent cx="307075" cy="3070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16653" cy="316653"/>
                    </a:xfrm>
                    <a:prstGeom prst="rect">
                      <a:avLst/>
                    </a:prstGeom>
                    <a:noFill/>
                    <a:ln>
                      <a:noFill/>
                    </a:ln>
                  </pic:spPr>
                </pic:pic>
              </a:graphicData>
            </a:graphic>
          </wp:inline>
        </w:drawing>
      </w:r>
      <w:r w:rsidRPr="007711D6">
        <w:rPr>
          <w:sz w:val="28"/>
          <w:szCs w:val="28"/>
          <w:lang w:val="uz-Cyrl-UZ"/>
        </w:rPr>
        <w:t xml:space="preserve"> </w:t>
      </w:r>
      <w:r w:rsidR="00C1771E" w:rsidRPr="007711D6">
        <w:rPr>
          <w:sz w:val="28"/>
          <w:szCs w:val="28"/>
          <w:lang w:val="uz-Cyrl-UZ"/>
        </w:rPr>
        <w:t xml:space="preserve">5) иш вақти давомида </w:t>
      </w:r>
      <w:r w:rsidR="000D63DF" w:rsidRPr="007711D6">
        <w:rPr>
          <w:i/>
          <w:iCs/>
          <w:color w:val="FF0000"/>
          <w:sz w:val="28"/>
          <w:szCs w:val="28"/>
          <w:u w:val="single"/>
          <w:lang w:val="uz-Cyrl-UZ"/>
        </w:rPr>
        <w:t>ходимларнинг меҳнат қобилияти ва иш самарадорлигини</w:t>
      </w:r>
      <w:r w:rsidR="000D63DF" w:rsidRPr="007711D6">
        <w:rPr>
          <w:sz w:val="28"/>
          <w:szCs w:val="28"/>
          <w:lang w:val="uz-Cyrl-UZ"/>
        </w:rPr>
        <w:t xml:space="preserve"> юқори бўлишини таъминлаш учун </w:t>
      </w:r>
      <w:r w:rsidR="00C1771E" w:rsidRPr="007711D6">
        <w:rPr>
          <w:sz w:val="28"/>
          <w:szCs w:val="28"/>
          <w:lang w:val="uz-Cyrl-UZ"/>
        </w:rPr>
        <w:t xml:space="preserve">иш ўринлар жойлашган хонада </w:t>
      </w:r>
      <w:r w:rsidR="00C1771E" w:rsidRPr="007711D6">
        <w:rPr>
          <w:i/>
          <w:iCs/>
          <w:color w:val="FF0000"/>
          <w:sz w:val="28"/>
          <w:szCs w:val="28"/>
          <w:u w:val="single"/>
          <w:lang w:val="uz-Cyrl-UZ"/>
        </w:rPr>
        <w:t xml:space="preserve">ҳарорат, ёруғлик, вентиляция </w:t>
      </w:r>
      <w:r w:rsidR="00C1771E" w:rsidRPr="007711D6">
        <w:rPr>
          <w:sz w:val="28"/>
          <w:szCs w:val="28"/>
          <w:lang w:val="uz-Cyrl-UZ"/>
        </w:rPr>
        <w:t>санитария талабларга жавоб бериши шарт</w:t>
      </w:r>
      <w:r w:rsidR="000D63DF" w:rsidRPr="007711D6">
        <w:rPr>
          <w:sz w:val="28"/>
          <w:szCs w:val="28"/>
          <w:lang w:val="uz-Cyrl-UZ"/>
        </w:rPr>
        <w:t>.</w:t>
      </w:r>
    </w:p>
    <w:p w14:paraId="6947829D" w14:textId="32D344A3" w:rsidR="005A0E21" w:rsidRPr="007711D6" w:rsidRDefault="005A0E21" w:rsidP="005A0E21">
      <w:pPr>
        <w:pStyle w:val="1"/>
        <w:spacing w:before="80" w:after="80"/>
        <w:ind w:firstLine="993"/>
        <w:jc w:val="center"/>
        <w:rPr>
          <w:sz w:val="28"/>
          <w:szCs w:val="28"/>
          <w:lang w:val="uz-Cyrl-UZ"/>
        </w:rPr>
      </w:pPr>
      <w:r w:rsidRPr="007711D6">
        <w:rPr>
          <w:noProof/>
          <w:lang w:eastAsia="ru-RU"/>
        </w:rPr>
        <w:drawing>
          <wp:anchor distT="0" distB="0" distL="114300" distR="114300" simplePos="0" relativeHeight="251726848" behindDoc="1" locked="0" layoutInCell="1" allowOverlap="1" wp14:anchorId="54709C74" wp14:editId="588E25B4">
            <wp:simplePos x="0" y="0"/>
            <wp:positionH relativeFrom="column">
              <wp:posOffset>517525</wp:posOffset>
            </wp:positionH>
            <wp:positionV relativeFrom="paragraph">
              <wp:posOffset>300024</wp:posOffset>
            </wp:positionV>
            <wp:extent cx="356870" cy="326003"/>
            <wp:effectExtent l="0" t="0" r="5080" b="0"/>
            <wp:wrapNone/>
            <wp:docPr id="4" name="Рисунок 4" descr="Рука держит мешок с деньгами – Бесплатные иконки: ж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ука держит мешок с деньгами – Бесплатные иконки: жесты"/>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56870" cy="3260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1D6">
        <w:rPr>
          <w:b/>
          <w:bCs/>
          <w:color w:val="0070C0"/>
          <w:sz w:val="28"/>
          <w:szCs w:val="28"/>
          <w:lang w:val="uz-Cyrl-UZ"/>
        </w:rPr>
        <w:t>Меҳнатни муҳофаза қилишга оид тадбирлар учун маблағлар ва материалларни ажратиш</w:t>
      </w:r>
    </w:p>
    <w:p w14:paraId="50C149AA" w14:textId="198D42F8" w:rsidR="005A0E21" w:rsidRPr="007711D6" w:rsidRDefault="005A0E21" w:rsidP="009B6478">
      <w:pPr>
        <w:pStyle w:val="1"/>
        <w:spacing w:before="80" w:after="80"/>
        <w:ind w:firstLine="1418"/>
        <w:jc w:val="both"/>
        <w:rPr>
          <w:sz w:val="28"/>
          <w:szCs w:val="28"/>
          <w:lang w:val="uz-Cyrl-UZ"/>
        </w:rPr>
      </w:pPr>
      <w:r w:rsidRPr="007711D6">
        <w:rPr>
          <w:sz w:val="28"/>
          <w:szCs w:val="28"/>
          <w:lang w:val="uz-Cyrl-UZ"/>
        </w:rPr>
        <w:t xml:space="preserve">Иш берувчи меҳнатни муҳофаза қилишга оид тадбирларни ўтказиш учун </w:t>
      </w:r>
      <w:r w:rsidRPr="007711D6">
        <w:rPr>
          <w:i/>
          <w:iCs/>
          <w:color w:val="FF0000"/>
          <w:sz w:val="28"/>
          <w:szCs w:val="28"/>
          <w:u w:val="single"/>
          <w:lang w:val="uz-Cyrl-UZ"/>
        </w:rPr>
        <w:t>зарур маблағлар ва материалларни ажратади</w:t>
      </w:r>
      <w:r w:rsidRPr="007711D6">
        <w:rPr>
          <w:color w:val="FF0000"/>
          <w:sz w:val="28"/>
          <w:szCs w:val="28"/>
          <w:lang w:val="uz-Cyrl-UZ"/>
        </w:rPr>
        <w:t xml:space="preserve"> </w:t>
      </w:r>
      <w:r w:rsidRPr="007711D6">
        <w:rPr>
          <w:i/>
          <w:iCs/>
          <w:color w:val="7030A0"/>
          <w:sz w:val="24"/>
          <w:szCs w:val="24"/>
          <w:lang w:val="uz-Cyrl-UZ"/>
        </w:rPr>
        <w:t>(Ўз.Рес.МК-361-м)</w:t>
      </w:r>
      <w:r w:rsidRPr="007711D6">
        <w:rPr>
          <w:sz w:val="28"/>
          <w:szCs w:val="28"/>
          <w:lang w:val="uz-Cyrl-UZ"/>
        </w:rPr>
        <w:t>.</w:t>
      </w:r>
    </w:p>
    <w:p w14:paraId="3D22938F" w14:textId="7C80D5FD" w:rsidR="005A0E21" w:rsidRPr="007711D6" w:rsidRDefault="009B6478" w:rsidP="005A0E21">
      <w:pPr>
        <w:pStyle w:val="1"/>
        <w:spacing w:before="80" w:after="80"/>
        <w:ind w:firstLine="1418"/>
        <w:jc w:val="both"/>
        <w:rPr>
          <w:sz w:val="28"/>
          <w:szCs w:val="28"/>
          <w:lang w:val="uz-Cyrl-UZ"/>
        </w:rPr>
      </w:pPr>
      <w:r w:rsidRPr="007711D6">
        <w:rPr>
          <w:sz w:val="28"/>
          <w:szCs w:val="28"/>
          <w:lang w:val="uz-Cyrl-UZ"/>
        </w:rPr>
        <w:t>Мазкур маблағлар ва материаллардан фойдаланиш тартиби жамоа шартномасида, агар у тузилмаган бўлса, касаба уюшмаси қўмитаси билан келишувга кўра иш берувчи томонидан белгиланади.</w:t>
      </w:r>
    </w:p>
    <w:p w14:paraId="42C9768D" w14:textId="258795E1" w:rsidR="005A0E21" w:rsidRPr="007711D6" w:rsidRDefault="009B6478" w:rsidP="005A0E21">
      <w:pPr>
        <w:pStyle w:val="1"/>
        <w:spacing w:before="80" w:after="80"/>
        <w:ind w:firstLine="1418"/>
        <w:jc w:val="both"/>
        <w:rPr>
          <w:i/>
          <w:iCs/>
          <w:color w:val="FF0000"/>
          <w:sz w:val="28"/>
          <w:szCs w:val="28"/>
          <w:u w:val="single"/>
          <w:lang w:val="uz-Cyrl-UZ"/>
        </w:rPr>
      </w:pPr>
      <w:r w:rsidRPr="007711D6">
        <w:rPr>
          <w:i/>
          <w:iCs/>
          <w:color w:val="FF0000"/>
          <w:sz w:val="28"/>
          <w:szCs w:val="28"/>
          <w:u w:val="single"/>
          <w:lang w:val="uz-Cyrl-UZ"/>
        </w:rPr>
        <w:t>Ходимлар меҳнатни муҳофаза қилишга оид тадбирлар ўтказилиши муносабати билан чиқимдор бўлмайди.</w:t>
      </w:r>
    </w:p>
    <w:p w14:paraId="3177C04C" w14:textId="77777777" w:rsidR="007711D6" w:rsidRDefault="007711D6" w:rsidP="009B6478">
      <w:pPr>
        <w:pStyle w:val="1"/>
        <w:spacing w:before="120" w:after="80"/>
        <w:ind w:firstLine="851"/>
        <w:jc w:val="center"/>
        <w:rPr>
          <w:b/>
          <w:bCs/>
          <w:color w:val="0070C0"/>
          <w:sz w:val="28"/>
          <w:szCs w:val="28"/>
          <w:lang w:val="uz-Cyrl-UZ"/>
        </w:rPr>
      </w:pPr>
    </w:p>
    <w:p w14:paraId="334C3207" w14:textId="5F3C9046" w:rsidR="00A10C11" w:rsidRPr="007711D6" w:rsidRDefault="00A10C11" w:rsidP="009B6478">
      <w:pPr>
        <w:pStyle w:val="1"/>
        <w:spacing w:before="120" w:after="80"/>
        <w:ind w:firstLine="851"/>
        <w:jc w:val="center"/>
        <w:rPr>
          <w:b/>
          <w:bCs/>
          <w:color w:val="0070C0"/>
          <w:sz w:val="28"/>
          <w:szCs w:val="28"/>
          <w:lang w:val="uz-Cyrl-UZ"/>
        </w:rPr>
      </w:pPr>
      <w:r w:rsidRPr="007711D6">
        <w:rPr>
          <w:b/>
          <w:bCs/>
          <w:color w:val="0070C0"/>
          <w:sz w:val="28"/>
          <w:szCs w:val="28"/>
          <w:lang w:val="uz-Cyrl-UZ"/>
        </w:rPr>
        <w:t>Меҳнатни муҳофаза қилиш хизматини ташкил қилиш</w:t>
      </w:r>
    </w:p>
    <w:p w14:paraId="41C5B615" w14:textId="63B18C39" w:rsidR="00A10C11" w:rsidRPr="007711D6" w:rsidRDefault="007F06D9" w:rsidP="008F1FDA">
      <w:pPr>
        <w:pStyle w:val="1"/>
        <w:spacing w:before="80" w:after="80"/>
        <w:ind w:firstLine="851"/>
        <w:jc w:val="both"/>
        <w:rPr>
          <w:sz w:val="28"/>
          <w:szCs w:val="28"/>
          <w:lang w:val="uz-Cyrl-UZ"/>
        </w:rPr>
      </w:pPr>
      <w:r w:rsidRPr="007711D6">
        <w:rPr>
          <w:noProof/>
          <w:lang w:eastAsia="ru-RU"/>
        </w:rPr>
        <w:drawing>
          <wp:inline distT="0" distB="0" distL="0" distR="0" wp14:anchorId="080FE6ED" wp14:editId="2CE1722C">
            <wp:extent cx="272955" cy="272955"/>
            <wp:effectExtent l="0" t="0" r="0" b="0"/>
            <wp:docPr id="61" name="Рисунок 61" descr="Бюро по охране труда МБУ &quot;УБГ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юро по охране труда МБУ &quot;УБГБ&quot;"/>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86725" cy="286725"/>
                    </a:xfrm>
                    <a:prstGeom prst="rect">
                      <a:avLst/>
                    </a:prstGeom>
                    <a:noFill/>
                    <a:ln>
                      <a:noFill/>
                    </a:ln>
                  </pic:spPr>
                </pic:pic>
              </a:graphicData>
            </a:graphic>
          </wp:inline>
        </w:drawing>
      </w:r>
      <w:r w:rsidRPr="007711D6">
        <w:rPr>
          <w:sz w:val="28"/>
          <w:szCs w:val="28"/>
          <w:lang w:val="uz-Cyrl-UZ"/>
        </w:rPr>
        <w:t xml:space="preserve"> </w:t>
      </w:r>
      <w:r w:rsidR="00A10C11" w:rsidRPr="007711D6">
        <w:rPr>
          <w:sz w:val="28"/>
          <w:szCs w:val="28"/>
          <w:lang w:val="uz-Cyrl-UZ"/>
        </w:rPr>
        <w:t xml:space="preserve">Ташкилотларда </w:t>
      </w:r>
      <w:r w:rsidR="00A10C11" w:rsidRPr="007711D6">
        <w:rPr>
          <w:i/>
          <w:iCs/>
          <w:color w:val="FF0000"/>
          <w:sz w:val="28"/>
          <w:szCs w:val="28"/>
          <w:u w:val="single"/>
          <w:lang w:val="uz-Cyrl-UZ"/>
        </w:rPr>
        <w:t>ходимларнинг сони 50 ва ундан ортиқ</w:t>
      </w:r>
      <w:r w:rsidR="00A10C11" w:rsidRPr="007711D6">
        <w:rPr>
          <w:sz w:val="28"/>
          <w:szCs w:val="28"/>
          <w:lang w:val="uz-Cyrl-UZ"/>
        </w:rPr>
        <w:t xml:space="preserve"> бўлса иш берувчи </w:t>
      </w:r>
      <w:r w:rsidR="00A10C11" w:rsidRPr="007711D6">
        <w:rPr>
          <w:i/>
          <w:iCs/>
          <w:color w:val="FF0000"/>
          <w:sz w:val="28"/>
          <w:szCs w:val="28"/>
          <w:u w:val="single"/>
          <w:lang w:val="uz-Cyrl-UZ"/>
        </w:rPr>
        <w:t>меҳнатни муҳофаза қилиш хизматини ташкил қилиши шарт</w:t>
      </w:r>
      <w:r w:rsidR="005A039B" w:rsidRPr="007711D6">
        <w:rPr>
          <w:sz w:val="28"/>
          <w:szCs w:val="28"/>
          <w:lang w:val="uz-Cyrl-UZ"/>
        </w:rPr>
        <w:t xml:space="preserve"> </w:t>
      </w:r>
      <w:r w:rsidR="005A039B" w:rsidRPr="007711D6">
        <w:rPr>
          <w:i/>
          <w:iCs/>
          <w:color w:val="7030A0"/>
          <w:sz w:val="24"/>
          <w:szCs w:val="24"/>
          <w:lang w:val="uz-Cyrl-UZ"/>
        </w:rPr>
        <w:t>(Ўз.Рес.Қонуни-</w:t>
      </w:r>
      <w:r w:rsidR="00E12367" w:rsidRPr="007711D6">
        <w:rPr>
          <w:i/>
          <w:iCs/>
          <w:color w:val="7030A0"/>
          <w:sz w:val="24"/>
          <w:szCs w:val="24"/>
          <w:lang w:val="uz-Cyrl-UZ"/>
        </w:rPr>
        <w:t>410-сон</w:t>
      </w:r>
      <w:r w:rsidR="005A039B" w:rsidRPr="007711D6">
        <w:rPr>
          <w:i/>
          <w:iCs/>
          <w:color w:val="7030A0"/>
          <w:sz w:val="24"/>
          <w:szCs w:val="24"/>
          <w:lang w:val="uz-Cyrl-UZ"/>
        </w:rPr>
        <w:t xml:space="preserve">, </w:t>
      </w:r>
      <w:r w:rsidR="00E12367" w:rsidRPr="007711D6">
        <w:rPr>
          <w:i/>
          <w:iCs/>
          <w:color w:val="7030A0"/>
          <w:sz w:val="24"/>
          <w:szCs w:val="24"/>
          <w:lang w:val="uz-Cyrl-UZ"/>
        </w:rPr>
        <w:t>22</w:t>
      </w:r>
      <w:r w:rsidR="005A039B" w:rsidRPr="007711D6">
        <w:rPr>
          <w:i/>
          <w:iCs/>
          <w:color w:val="7030A0"/>
          <w:sz w:val="24"/>
          <w:szCs w:val="24"/>
          <w:lang w:val="uz-Cyrl-UZ"/>
        </w:rPr>
        <w:t>.</w:t>
      </w:r>
      <w:r w:rsidR="00E12367" w:rsidRPr="007711D6">
        <w:rPr>
          <w:i/>
          <w:iCs/>
          <w:color w:val="7030A0"/>
          <w:sz w:val="24"/>
          <w:szCs w:val="24"/>
          <w:lang w:val="uz-Cyrl-UZ"/>
        </w:rPr>
        <w:t>09</w:t>
      </w:r>
      <w:r w:rsidR="005A039B" w:rsidRPr="007711D6">
        <w:rPr>
          <w:i/>
          <w:iCs/>
          <w:color w:val="7030A0"/>
          <w:sz w:val="24"/>
          <w:szCs w:val="24"/>
          <w:lang w:val="uz-Cyrl-UZ"/>
        </w:rPr>
        <w:t>.201</w:t>
      </w:r>
      <w:r w:rsidR="00E12367" w:rsidRPr="007711D6">
        <w:rPr>
          <w:i/>
          <w:iCs/>
          <w:color w:val="7030A0"/>
          <w:sz w:val="24"/>
          <w:szCs w:val="24"/>
          <w:lang w:val="uz-Cyrl-UZ"/>
        </w:rPr>
        <w:t>6</w:t>
      </w:r>
      <w:r w:rsidR="005A039B" w:rsidRPr="007711D6">
        <w:rPr>
          <w:i/>
          <w:iCs/>
          <w:color w:val="7030A0"/>
          <w:sz w:val="24"/>
          <w:szCs w:val="24"/>
          <w:lang w:val="uz-Cyrl-UZ"/>
        </w:rPr>
        <w:t xml:space="preserve"> й.).</w:t>
      </w:r>
    </w:p>
    <w:p w14:paraId="39C60257" w14:textId="5A6A301D" w:rsidR="00A10C11" w:rsidRPr="007711D6" w:rsidRDefault="00A10C11" w:rsidP="00A10C11">
      <w:pPr>
        <w:pStyle w:val="1"/>
        <w:ind w:firstLine="851"/>
        <w:jc w:val="both"/>
        <w:rPr>
          <w:i/>
          <w:iCs/>
          <w:color w:val="7030A0"/>
          <w:sz w:val="24"/>
          <w:szCs w:val="24"/>
          <w:lang w:val="uz-Cyrl-UZ"/>
        </w:rPr>
      </w:pPr>
      <w:r w:rsidRPr="007711D6">
        <w:rPr>
          <w:sz w:val="28"/>
          <w:szCs w:val="28"/>
          <w:lang w:val="uz-Cyrl-UZ"/>
        </w:rPr>
        <w:t>Меҳнатни муҳофаза қилиш хизмати</w:t>
      </w:r>
      <w:r w:rsidR="007F06D9" w:rsidRPr="007711D6">
        <w:rPr>
          <w:sz w:val="28"/>
          <w:szCs w:val="28"/>
          <w:lang w:val="uz-Cyrl-UZ"/>
        </w:rPr>
        <w:t>да</w:t>
      </w:r>
      <w:r w:rsidRPr="007711D6">
        <w:rPr>
          <w:sz w:val="28"/>
          <w:szCs w:val="28"/>
          <w:lang w:val="uz-Cyrl-UZ"/>
        </w:rPr>
        <w:t xml:space="preserve"> ходимларнинг сони </w:t>
      </w:r>
      <w:r w:rsidR="007F06D9" w:rsidRPr="007711D6">
        <w:rPr>
          <w:sz w:val="28"/>
          <w:szCs w:val="28"/>
          <w:lang w:val="uz-Cyrl-UZ"/>
        </w:rPr>
        <w:t xml:space="preserve">ташкилотда ишлайдиган ходимларнинг сони, </w:t>
      </w:r>
      <w:r w:rsidR="004561EA" w:rsidRPr="007711D6">
        <w:rPr>
          <w:sz w:val="28"/>
          <w:szCs w:val="28"/>
          <w:lang w:val="uz-Cyrl-UZ"/>
        </w:rPr>
        <w:t xml:space="preserve">хавфлилик синфи ва технологик жараёнининг ҳусусиятлари инобатга олган ҳолда белгиланиши лозим </w:t>
      </w:r>
      <w:r w:rsidR="004561EA" w:rsidRPr="007711D6">
        <w:rPr>
          <w:i/>
          <w:iCs/>
          <w:color w:val="7030A0"/>
          <w:sz w:val="24"/>
          <w:szCs w:val="24"/>
          <w:lang w:val="uz-Cyrl-UZ"/>
        </w:rPr>
        <w:t>(Ўз.Рес.ВМҚ-1066, 31.12.2018 й.).</w:t>
      </w:r>
    </w:p>
    <w:p w14:paraId="36C4A1ED" w14:textId="04FCAA9B" w:rsidR="004561EA" w:rsidRPr="007711D6" w:rsidRDefault="004561EA" w:rsidP="00A10C11">
      <w:pPr>
        <w:pStyle w:val="1"/>
        <w:ind w:firstLine="851"/>
        <w:jc w:val="both"/>
        <w:rPr>
          <w:sz w:val="28"/>
          <w:szCs w:val="28"/>
          <w:lang w:val="uz-Cyrl-UZ"/>
        </w:rPr>
      </w:pPr>
      <w:r w:rsidRPr="007711D6">
        <w:rPr>
          <w:sz w:val="28"/>
          <w:szCs w:val="28"/>
          <w:lang w:val="uz-Cyrl-UZ"/>
        </w:rPr>
        <w:t xml:space="preserve">Ташкилотда ходимларнинг сони 50 нафардан кам бўлса меҳнатни муҳофаза қилиш бўйича </w:t>
      </w:r>
      <w:r w:rsidRPr="007711D6">
        <w:rPr>
          <w:i/>
          <w:iCs/>
          <w:color w:val="FF0000"/>
          <w:sz w:val="28"/>
          <w:szCs w:val="28"/>
          <w:u w:val="single"/>
          <w:lang w:val="uz-Cyrl-UZ"/>
        </w:rPr>
        <w:t>вазифалар раҳбар ўринбосарига юклатилади</w:t>
      </w:r>
      <w:r w:rsidRPr="007711D6">
        <w:rPr>
          <w:sz w:val="28"/>
          <w:szCs w:val="28"/>
          <w:lang w:val="uz-Cyrl-UZ"/>
        </w:rPr>
        <w:t xml:space="preserve"> (буйруқ ва устама ҳақ белгиланган ҳолда).</w:t>
      </w:r>
    </w:p>
    <w:p w14:paraId="6C29C0CA" w14:textId="6FD6CD71" w:rsidR="00A8211E" w:rsidRPr="007711D6" w:rsidRDefault="00A8211E" w:rsidP="00A10C11">
      <w:pPr>
        <w:pStyle w:val="1"/>
        <w:ind w:firstLine="851"/>
        <w:jc w:val="both"/>
        <w:rPr>
          <w:i/>
          <w:iCs/>
          <w:color w:val="FF0000"/>
          <w:sz w:val="28"/>
          <w:szCs w:val="28"/>
          <w:u w:val="single"/>
          <w:lang w:val="uz-Cyrl-UZ"/>
        </w:rPr>
      </w:pPr>
      <w:r w:rsidRPr="007711D6">
        <w:rPr>
          <w:sz w:val="28"/>
          <w:szCs w:val="28"/>
          <w:lang w:val="uz-Cyrl-UZ"/>
        </w:rPr>
        <w:t xml:space="preserve">Меҳнатни муҳофаза қилиш хизмати </w:t>
      </w:r>
      <w:r w:rsidRPr="007711D6">
        <w:rPr>
          <w:i/>
          <w:iCs/>
          <w:color w:val="FF0000"/>
          <w:sz w:val="28"/>
          <w:szCs w:val="28"/>
          <w:u w:val="single"/>
          <w:lang w:val="uz-Cyrl-UZ"/>
        </w:rPr>
        <w:t>тўғридан-тўғри ташкилотнинг раҳбарига бўйсунади</w:t>
      </w:r>
      <w:r w:rsidRPr="007711D6">
        <w:rPr>
          <w:sz w:val="28"/>
          <w:szCs w:val="28"/>
          <w:lang w:val="uz-Cyrl-UZ"/>
        </w:rPr>
        <w:t xml:space="preserve">. Бу хизматни </w:t>
      </w:r>
      <w:r w:rsidRPr="007711D6">
        <w:rPr>
          <w:i/>
          <w:iCs/>
          <w:color w:val="FF0000"/>
          <w:sz w:val="28"/>
          <w:szCs w:val="28"/>
          <w:u w:val="single"/>
          <w:lang w:val="uz-Cyrl-UZ"/>
        </w:rPr>
        <w:t>бошқа таркибий бўлимларга қўшиш, қисқартириш мумкин эмас.</w:t>
      </w:r>
    </w:p>
    <w:p w14:paraId="686737DC" w14:textId="696A14D8" w:rsidR="003549D8" w:rsidRPr="007711D6" w:rsidRDefault="0097489D" w:rsidP="009B6478">
      <w:pPr>
        <w:pStyle w:val="1"/>
        <w:spacing w:before="200" w:after="200"/>
        <w:ind w:firstLine="851"/>
        <w:jc w:val="center"/>
        <w:rPr>
          <w:b/>
          <w:bCs/>
          <w:color w:val="0070C0"/>
          <w:sz w:val="28"/>
          <w:szCs w:val="28"/>
          <w:lang w:val="uz-Cyrl-UZ"/>
        </w:rPr>
      </w:pPr>
      <w:r w:rsidRPr="007711D6">
        <w:rPr>
          <w:b/>
          <w:bCs/>
          <w:color w:val="0070C0"/>
          <w:sz w:val="28"/>
          <w:szCs w:val="28"/>
          <w:lang w:val="uz-Cyrl-UZ"/>
        </w:rPr>
        <w:t>И</w:t>
      </w:r>
      <w:r w:rsidR="000D63DF" w:rsidRPr="007711D6">
        <w:rPr>
          <w:b/>
          <w:bCs/>
          <w:color w:val="0070C0"/>
          <w:sz w:val="28"/>
          <w:szCs w:val="28"/>
          <w:lang w:val="uz-Cyrl-UZ"/>
        </w:rPr>
        <w:t>ш ўринларида аттест</w:t>
      </w:r>
      <w:r w:rsidR="00C518AE" w:rsidRPr="007711D6">
        <w:rPr>
          <w:b/>
          <w:bCs/>
          <w:color w:val="0070C0"/>
          <w:sz w:val="28"/>
          <w:szCs w:val="28"/>
          <w:lang w:val="uz-Cyrl-UZ"/>
        </w:rPr>
        <w:t>a</w:t>
      </w:r>
      <w:r w:rsidR="00E12367" w:rsidRPr="007711D6">
        <w:rPr>
          <w:b/>
          <w:bCs/>
          <w:color w:val="0070C0"/>
          <w:sz w:val="28"/>
          <w:szCs w:val="28"/>
          <w:lang w:val="uz-Cyrl-UZ"/>
        </w:rPr>
        <w:t>ци</w:t>
      </w:r>
      <w:r w:rsidR="000D63DF" w:rsidRPr="007711D6">
        <w:rPr>
          <w:b/>
          <w:bCs/>
          <w:color w:val="0070C0"/>
          <w:sz w:val="28"/>
          <w:szCs w:val="28"/>
          <w:lang w:val="uz-Cyrl-UZ"/>
        </w:rPr>
        <w:t>я ўтказиш</w:t>
      </w:r>
    </w:p>
    <w:p w14:paraId="02C9C958" w14:textId="3522BAD0" w:rsidR="003549D8" w:rsidRPr="007711D6" w:rsidRDefault="00A8211E" w:rsidP="00B97857">
      <w:pPr>
        <w:pStyle w:val="1"/>
        <w:ind w:firstLine="709"/>
        <w:jc w:val="both"/>
        <w:rPr>
          <w:sz w:val="28"/>
          <w:szCs w:val="28"/>
          <w:lang w:val="uz-Cyrl-UZ"/>
        </w:rPr>
      </w:pPr>
      <w:r w:rsidRPr="007711D6">
        <w:rPr>
          <w:noProof/>
          <w:sz w:val="28"/>
          <w:szCs w:val="28"/>
          <w:lang w:eastAsia="ru-RU"/>
        </w:rPr>
        <w:drawing>
          <wp:anchor distT="0" distB="0" distL="114300" distR="114300" simplePos="0" relativeHeight="251720704" behindDoc="1" locked="0" layoutInCell="1" allowOverlap="1" wp14:anchorId="7BEA0796" wp14:editId="6E82CE71">
            <wp:simplePos x="0" y="0"/>
            <wp:positionH relativeFrom="column">
              <wp:posOffset>341194</wp:posOffset>
            </wp:positionH>
            <wp:positionV relativeFrom="paragraph">
              <wp:posOffset>783125</wp:posOffset>
            </wp:positionV>
            <wp:extent cx="241300" cy="241300"/>
            <wp:effectExtent l="0" t="0" r="6350" b="6350"/>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3DF" w:rsidRPr="007711D6">
        <w:rPr>
          <w:sz w:val="28"/>
          <w:szCs w:val="28"/>
          <w:lang w:val="uz-Cyrl-UZ"/>
        </w:rPr>
        <w:t>Иш жойларда хавфли ва зарарли ишлаб чиқариш омилларнинг даражасини аниқлаш ва уларнинг ходимга таъсирини камайтириш борасида чора-тадбирларни ишлаб чиқиш учун меҳнат шароитлари бўйича аттест</w:t>
      </w:r>
      <w:r w:rsidR="00C518AE" w:rsidRPr="007711D6">
        <w:rPr>
          <w:sz w:val="28"/>
          <w:szCs w:val="28"/>
          <w:lang w:val="uz-Cyrl-UZ"/>
        </w:rPr>
        <w:t>a</w:t>
      </w:r>
      <w:r w:rsidR="00E12367" w:rsidRPr="007711D6">
        <w:rPr>
          <w:sz w:val="28"/>
          <w:szCs w:val="28"/>
          <w:lang w:val="uz-Cyrl-UZ"/>
        </w:rPr>
        <w:t>ци</w:t>
      </w:r>
      <w:r w:rsidR="000D63DF" w:rsidRPr="007711D6">
        <w:rPr>
          <w:sz w:val="28"/>
          <w:szCs w:val="28"/>
          <w:lang w:val="uz-Cyrl-UZ"/>
        </w:rPr>
        <w:t xml:space="preserve">я </w:t>
      </w:r>
      <w:r w:rsidR="0041416A" w:rsidRPr="007711D6">
        <w:rPr>
          <w:sz w:val="28"/>
          <w:szCs w:val="28"/>
          <w:lang w:val="uz-Cyrl-UZ"/>
        </w:rPr>
        <w:t>ўтказилиши керак.</w:t>
      </w:r>
    </w:p>
    <w:p w14:paraId="1543C038" w14:textId="75F3DF69" w:rsidR="000D63DF" w:rsidRPr="007711D6" w:rsidRDefault="0041416A" w:rsidP="000949AC">
      <w:pPr>
        <w:pStyle w:val="1"/>
        <w:ind w:firstLine="993"/>
        <w:jc w:val="both"/>
        <w:rPr>
          <w:sz w:val="28"/>
          <w:szCs w:val="28"/>
          <w:lang w:val="uz-Cyrl-UZ"/>
        </w:rPr>
      </w:pPr>
      <w:r w:rsidRPr="007711D6">
        <w:rPr>
          <w:i/>
          <w:iCs/>
          <w:color w:val="FF0000"/>
          <w:sz w:val="28"/>
          <w:szCs w:val="28"/>
          <w:u w:val="single"/>
          <w:lang w:val="uz-Cyrl-UZ"/>
        </w:rPr>
        <w:t>4 та ҳолатда аттест</w:t>
      </w:r>
      <w:r w:rsidR="00C518AE" w:rsidRPr="007711D6">
        <w:rPr>
          <w:i/>
          <w:iCs/>
          <w:color w:val="FF0000"/>
          <w:sz w:val="28"/>
          <w:szCs w:val="28"/>
          <w:u w:val="single"/>
          <w:lang w:val="uz-Cyrl-UZ"/>
        </w:rPr>
        <w:t>a</w:t>
      </w:r>
      <w:r w:rsidR="00E12367" w:rsidRPr="007711D6">
        <w:rPr>
          <w:i/>
          <w:iCs/>
          <w:color w:val="FF0000"/>
          <w:sz w:val="28"/>
          <w:szCs w:val="28"/>
          <w:u w:val="single"/>
          <w:lang w:val="uz-Cyrl-UZ"/>
        </w:rPr>
        <w:t>ци</w:t>
      </w:r>
      <w:r w:rsidRPr="007711D6">
        <w:rPr>
          <w:i/>
          <w:iCs/>
          <w:color w:val="FF0000"/>
          <w:sz w:val="28"/>
          <w:szCs w:val="28"/>
          <w:u w:val="single"/>
          <w:lang w:val="uz-Cyrl-UZ"/>
        </w:rPr>
        <w:t>я мажбурий равишда ўтказилади</w:t>
      </w:r>
      <w:r w:rsidRPr="007711D6">
        <w:rPr>
          <w:sz w:val="28"/>
          <w:szCs w:val="28"/>
          <w:lang w:val="uz-Cyrl-UZ"/>
        </w:rPr>
        <w:t xml:space="preserve"> </w:t>
      </w:r>
      <w:r w:rsidRPr="007711D6">
        <w:rPr>
          <w:i/>
          <w:iCs/>
          <w:color w:val="7030A0"/>
          <w:sz w:val="24"/>
          <w:szCs w:val="24"/>
          <w:lang w:val="uz-Cyrl-UZ"/>
        </w:rPr>
        <w:t>(Ўз.Рес.МК-361-м)</w:t>
      </w:r>
      <w:r w:rsidRPr="007711D6">
        <w:rPr>
          <w:sz w:val="28"/>
          <w:szCs w:val="28"/>
          <w:lang w:val="uz-Cyrl-UZ"/>
        </w:rPr>
        <w:t>:</w:t>
      </w:r>
    </w:p>
    <w:p w14:paraId="683307BA" w14:textId="7B9F33E4" w:rsidR="0041416A" w:rsidRPr="007711D6" w:rsidRDefault="0041416A" w:rsidP="0041416A">
      <w:pPr>
        <w:pStyle w:val="1"/>
        <w:ind w:firstLine="993"/>
        <w:jc w:val="both"/>
        <w:rPr>
          <w:sz w:val="28"/>
          <w:szCs w:val="28"/>
          <w:lang w:val="uz-Cyrl-UZ"/>
        </w:rPr>
      </w:pPr>
      <w:r w:rsidRPr="007711D6">
        <w:rPr>
          <w:sz w:val="28"/>
          <w:szCs w:val="28"/>
          <w:lang w:val="uz-Cyrl-UZ"/>
        </w:rPr>
        <w:t xml:space="preserve">қонунчиликда белгиланган тартибда ходимларга меҳнат шароитларига </w:t>
      </w:r>
      <w:r w:rsidRPr="007711D6">
        <w:rPr>
          <w:sz w:val="28"/>
          <w:szCs w:val="28"/>
          <w:lang w:val="uz-Cyrl-UZ"/>
        </w:rPr>
        <w:lastRenderedPageBreak/>
        <w:t xml:space="preserve">кўра </w:t>
      </w:r>
      <w:r w:rsidRPr="007711D6">
        <w:rPr>
          <w:i/>
          <w:iCs/>
          <w:color w:val="FF0000"/>
          <w:sz w:val="28"/>
          <w:szCs w:val="28"/>
          <w:u w:val="single"/>
          <w:lang w:val="uz-Cyrl-UZ"/>
        </w:rPr>
        <w:t>имтиёзлар ва компенс</w:t>
      </w:r>
      <w:r w:rsidR="00C518AE" w:rsidRPr="007711D6">
        <w:rPr>
          <w:i/>
          <w:iCs/>
          <w:color w:val="FF0000"/>
          <w:sz w:val="28"/>
          <w:szCs w:val="28"/>
          <w:u w:val="single"/>
          <w:lang w:val="uz-Cyrl-UZ"/>
        </w:rPr>
        <w:t>a</w:t>
      </w:r>
      <w:r w:rsidR="00E12367" w:rsidRPr="007711D6">
        <w:rPr>
          <w:i/>
          <w:iCs/>
          <w:color w:val="FF0000"/>
          <w:sz w:val="28"/>
          <w:szCs w:val="28"/>
          <w:u w:val="single"/>
          <w:lang w:val="uz-Cyrl-UZ"/>
        </w:rPr>
        <w:t>ци</w:t>
      </w:r>
      <w:r w:rsidRPr="007711D6">
        <w:rPr>
          <w:i/>
          <w:iCs/>
          <w:color w:val="FF0000"/>
          <w:sz w:val="28"/>
          <w:szCs w:val="28"/>
          <w:u w:val="single"/>
          <w:lang w:val="uz-Cyrl-UZ"/>
        </w:rPr>
        <w:t>ялар назарда тутилган иш ўринлари</w:t>
      </w:r>
      <w:r w:rsidRPr="007711D6">
        <w:rPr>
          <w:sz w:val="28"/>
          <w:szCs w:val="28"/>
          <w:lang w:val="uz-Cyrl-UZ"/>
        </w:rPr>
        <w:t>;</w:t>
      </w:r>
    </w:p>
    <w:p w14:paraId="08BC6036" w14:textId="77777777" w:rsidR="0041416A" w:rsidRPr="007711D6" w:rsidRDefault="0041416A" w:rsidP="0041416A">
      <w:pPr>
        <w:pStyle w:val="1"/>
        <w:ind w:firstLine="993"/>
        <w:jc w:val="both"/>
        <w:rPr>
          <w:sz w:val="28"/>
          <w:szCs w:val="28"/>
          <w:lang w:val="uz-Cyrl-UZ"/>
        </w:rPr>
      </w:pPr>
      <w:r w:rsidRPr="007711D6">
        <w:rPr>
          <w:i/>
          <w:iCs/>
          <w:color w:val="FF0000"/>
          <w:sz w:val="28"/>
          <w:szCs w:val="28"/>
          <w:u w:val="single"/>
          <w:lang w:val="uz-Cyrl-UZ"/>
        </w:rPr>
        <w:t>ногиронлиги бўлган шахслар банд бўлган</w:t>
      </w:r>
      <w:r w:rsidRPr="007711D6">
        <w:rPr>
          <w:sz w:val="28"/>
          <w:szCs w:val="28"/>
          <w:lang w:val="uz-Cyrl-UZ"/>
        </w:rPr>
        <w:t xml:space="preserve"> иш ўринлари;</w:t>
      </w:r>
    </w:p>
    <w:p w14:paraId="3DC3B1D6" w14:textId="77777777" w:rsidR="0041416A" w:rsidRPr="007711D6" w:rsidRDefault="0041416A" w:rsidP="0041416A">
      <w:pPr>
        <w:pStyle w:val="1"/>
        <w:ind w:firstLine="993"/>
        <w:jc w:val="both"/>
        <w:rPr>
          <w:sz w:val="28"/>
          <w:szCs w:val="28"/>
          <w:lang w:val="uz-Cyrl-UZ"/>
        </w:rPr>
      </w:pPr>
      <w:r w:rsidRPr="007711D6">
        <w:rPr>
          <w:i/>
          <w:iCs/>
          <w:color w:val="FF0000"/>
          <w:sz w:val="28"/>
          <w:szCs w:val="28"/>
          <w:u w:val="single"/>
          <w:lang w:val="uz-Cyrl-UZ"/>
        </w:rPr>
        <w:t>имтиёзли шартларда пенсия олиш ҳуқуқини берадиган</w:t>
      </w:r>
      <w:r w:rsidRPr="007711D6">
        <w:rPr>
          <w:sz w:val="28"/>
          <w:szCs w:val="28"/>
          <w:lang w:val="uz-Cyrl-UZ"/>
        </w:rPr>
        <w:t xml:space="preserve"> ишлаб чиқаришлар, муассасалар, ишлар, касблар, лавозимлар ва кўрсаткичлар рўйхатларида кўрсатилган иш ўринлари;</w:t>
      </w:r>
    </w:p>
    <w:p w14:paraId="08CFD4DF" w14:textId="0532B049" w:rsidR="000D63DF" w:rsidRPr="007711D6" w:rsidRDefault="0041416A" w:rsidP="0041416A">
      <w:pPr>
        <w:pStyle w:val="1"/>
        <w:ind w:firstLine="993"/>
        <w:jc w:val="both"/>
        <w:rPr>
          <w:sz w:val="28"/>
          <w:szCs w:val="28"/>
          <w:lang w:val="uz-Cyrl-UZ"/>
        </w:rPr>
      </w:pPr>
      <w:r w:rsidRPr="007711D6">
        <w:rPr>
          <w:i/>
          <w:iCs/>
          <w:color w:val="FF0000"/>
          <w:sz w:val="28"/>
          <w:szCs w:val="28"/>
          <w:u w:val="single"/>
          <w:lang w:val="uz-Cyrl-UZ"/>
        </w:rPr>
        <w:t>хавфли ишлаб чиқариш объектларидаги</w:t>
      </w:r>
      <w:r w:rsidRPr="007711D6">
        <w:rPr>
          <w:sz w:val="28"/>
          <w:szCs w:val="28"/>
          <w:lang w:val="uz-Cyrl-UZ"/>
        </w:rPr>
        <w:t xml:space="preserve"> иш ўринлари.</w:t>
      </w:r>
    </w:p>
    <w:p w14:paraId="04A18BAF" w14:textId="7896DF68" w:rsidR="00CE1652" w:rsidRPr="007711D6" w:rsidRDefault="00CE1652" w:rsidP="0041416A">
      <w:pPr>
        <w:pStyle w:val="1"/>
        <w:ind w:firstLine="993"/>
        <w:jc w:val="both"/>
        <w:rPr>
          <w:sz w:val="28"/>
          <w:szCs w:val="28"/>
          <w:lang w:val="uz-Cyrl-UZ"/>
        </w:rPr>
      </w:pPr>
      <w:r w:rsidRPr="007711D6">
        <w:rPr>
          <w:sz w:val="28"/>
          <w:szCs w:val="28"/>
          <w:lang w:val="uz-Cyrl-UZ"/>
        </w:rPr>
        <w:t>жамоа келишувларида ва жамоа шартномасида меҳнат шароитларига кўра бошқа иш ўринларини ҳам аттестациядан ўтказилиши мумкин.</w:t>
      </w:r>
    </w:p>
    <w:p w14:paraId="40A4AB92" w14:textId="77777777" w:rsidR="00CE1652" w:rsidRPr="007711D6" w:rsidRDefault="00A8211E" w:rsidP="0041416A">
      <w:pPr>
        <w:pStyle w:val="1"/>
        <w:ind w:firstLine="993"/>
        <w:jc w:val="both"/>
        <w:rPr>
          <w:sz w:val="28"/>
          <w:szCs w:val="28"/>
          <w:lang w:val="uz-Cyrl-UZ"/>
        </w:rPr>
      </w:pPr>
      <w:r w:rsidRPr="007711D6">
        <w:rPr>
          <w:noProof/>
          <w:lang w:eastAsia="ru-RU"/>
        </w:rPr>
        <w:drawing>
          <wp:anchor distT="0" distB="0" distL="114300" distR="114300" simplePos="0" relativeHeight="251722752" behindDoc="1" locked="0" layoutInCell="1" allowOverlap="1" wp14:anchorId="76B363F5" wp14:editId="49E1745C">
            <wp:simplePos x="0" y="0"/>
            <wp:positionH relativeFrom="column">
              <wp:posOffset>327546</wp:posOffset>
            </wp:positionH>
            <wp:positionV relativeFrom="paragraph">
              <wp:posOffset>149244</wp:posOffset>
            </wp:positionV>
            <wp:extent cx="273050" cy="273050"/>
            <wp:effectExtent l="0" t="0" r="0" b="0"/>
            <wp:wrapNone/>
            <wp:docPr id="65" name="Рисунок 65" descr="Символ проверки времени – Бесплатные иконки: интерфей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имвол проверки времени – Бесплатные иконки: интерфейс"/>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F3ED7" w14:textId="23DF17E7" w:rsidR="0041416A" w:rsidRPr="007711D6" w:rsidRDefault="0041416A" w:rsidP="008F1FDA">
      <w:pPr>
        <w:pStyle w:val="1"/>
        <w:spacing w:before="80" w:after="80"/>
        <w:ind w:firstLine="992"/>
        <w:jc w:val="both"/>
        <w:rPr>
          <w:sz w:val="28"/>
          <w:szCs w:val="28"/>
          <w:lang w:val="uz-Cyrl-UZ"/>
        </w:rPr>
      </w:pPr>
      <w:r w:rsidRPr="007711D6">
        <w:rPr>
          <w:sz w:val="28"/>
          <w:szCs w:val="28"/>
          <w:lang w:val="uz-Cyrl-UZ"/>
        </w:rPr>
        <w:t>Меҳнат шароитлари бўйича иш ўринларида аттест</w:t>
      </w:r>
      <w:r w:rsidR="00C518AE" w:rsidRPr="007711D6">
        <w:rPr>
          <w:sz w:val="28"/>
          <w:szCs w:val="28"/>
          <w:lang w:val="uz-Cyrl-UZ"/>
        </w:rPr>
        <w:t>a</w:t>
      </w:r>
      <w:r w:rsidR="00E12367" w:rsidRPr="007711D6">
        <w:rPr>
          <w:sz w:val="28"/>
          <w:szCs w:val="28"/>
          <w:lang w:val="uz-Cyrl-UZ"/>
        </w:rPr>
        <w:t>ци</w:t>
      </w:r>
      <w:r w:rsidRPr="007711D6">
        <w:rPr>
          <w:sz w:val="28"/>
          <w:szCs w:val="28"/>
          <w:lang w:val="uz-Cyrl-UZ"/>
        </w:rPr>
        <w:t xml:space="preserve">я </w:t>
      </w:r>
      <w:r w:rsidRPr="007711D6">
        <w:rPr>
          <w:i/>
          <w:iCs/>
          <w:color w:val="FF0000"/>
          <w:sz w:val="28"/>
          <w:szCs w:val="28"/>
          <w:u w:val="single"/>
          <w:lang w:val="uz-Cyrl-UZ"/>
        </w:rPr>
        <w:t>камида 5 йида бир марта</w:t>
      </w:r>
      <w:r w:rsidRPr="007711D6">
        <w:rPr>
          <w:sz w:val="28"/>
          <w:szCs w:val="28"/>
          <w:lang w:val="uz-Cyrl-UZ"/>
        </w:rPr>
        <w:t xml:space="preserve"> ўтказилиши керак </w:t>
      </w:r>
      <w:r w:rsidRPr="007711D6">
        <w:rPr>
          <w:i/>
          <w:iCs/>
          <w:color w:val="7030A0"/>
          <w:sz w:val="24"/>
          <w:szCs w:val="24"/>
          <w:lang w:val="uz-Cyrl-UZ"/>
        </w:rPr>
        <w:t>(Ўз.Рес.ВМҚ-263, 15.09.2014 йил).</w:t>
      </w:r>
    </w:p>
    <w:p w14:paraId="2C816D3C" w14:textId="139A589E" w:rsidR="00A52A96" w:rsidRPr="007711D6" w:rsidRDefault="00A52A96" w:rsidP="009B6478">
      <w:pPr>
        <w:pStyle w:val="1"/>
        <w:spacing w:before="200" w:after="200"/>
        <w:ind w:firstLine="851"/>
        <w:jc w:val="center"/>
        <w:rPr>
          <w:b/>
          <w:bCs/>
          <w:color w:val="0070C0"/>
          <w:sz w:val="28"/>
          <w:szCs w:val="28"/>
          <w:lang w:val="uz-Cyrl-UZ"/>
        </w:rPr>
      </w:pPr>
      <w:r w:rsidRPr="007711D6">
        <w:rPr>
          <w:b/>
          <w:bCs/>
          <w:color w:val="0070C0"/>
          <w:sz w:val="28"/>
          <w:szCs w:val="28"/>
          <w:lang w:val="uz-Cyrl-UZ"/>
        </w:rPr>
        <w:t>Ноқулай (зарарли ва хавфли) меҳнат шароитларда ишлайдиган ходимлар учун имтиёзлар ва компенс</w:t>
      </w:r>
      <w:r w:rsidR="00C518AE" w:rsidRPr="007711D6">
        <w:rPr>
          <w:b/>
          <w:bCs/>
          <w:color w:val="0070C0"/>
          <w:sz w:val="28"/>
          <w:szCs w:val="28"/>
          <w:lang w:val="uz-Cyrl-UZ"/>
        </w:rPr>
        <w:t>a</w:t>
      </w:r>
      <w:r w:rsidR="00CE1652" w:rsidRPr="007711D6">
        <w:rPr>
          <w:b/>
          <w:bCs/>
          <w:color w:val="0070C0"/>
          <w:sz w:val="28"/>
          <w:szCs w:val="28"/>
          <w:lang w:val="uz-Cyrl-UZ"/>
        </w:rPr>
        <w:t>циялар</w:t>
      </w:r>
    </w:p>
    <w:p w14:paraId="5B2DF9C3" w14:textId="48F782F2" w:rsidR="000D63DF" w:rsidRPr="007711D6" w:rsidRDefault="0041416A" w:rsidP="008F1FDA">
      <w:pPr>
        <w:pStyle w:val="1"/>
        <w:spacing w:before="80" w:after="80"/>
        <w:ind w:firstLine="992"/>
        <w:jc w:val="both"/>
        <w:rPr>
          <w:sz w:val="28"/>
          <w:szCs w:val="28"/>
          <w:lang w:val="uz-Cyrl-UZ"/>
        </w:rPr>
      </w:pPr>
      <w:r w:rsidRPr="007711D6">
        <w:rPr>
          <w:sz w:val="28"/>
          <w:szCs w:val="28"/>
          <w:lang w:val="uz-Cyrl-UZ"/>
        </w:rPr>
        <w:t>Меҳнат шароитлари бўйича иш ўринларида аттест</w:t>
      </w:r>
      <w:r w:rsidR="00C518AE" w:rsidRPr="007711D6">
        <w:rPr>
          <w:sz w:val="28"/>
          <w:szCs w:val="28"/>
          <w:lang w:val="uz-Cyrl-UZ"/>
        </w:rPr>
        <w:t>a</w:t>
      </w:r>
      <w:r w:rsidR="00CE1652" w:rsidRPr="007711D6">
        <w:rPr>
          <w:sz w:val="28"/>
          <w:szCs w:val="28"/>
          <w:lang w:val="uz-Cyrl-UZ"/>
        </w:rPr>
        <w:t>ци</w:t>
      </w:r>
      <w:r w:rsidRPr="007711D6">
        <w:rPr>
          <w:sz w:val="28"/>
          <w:szCs w:val="28"/>
          <w:lang w:val="uz-Cyrl-UZ"/>
        </w:rPr>
        <w:t xml:space="preserve">я натижаларига </w:t>
      </w:r>
      <w:r w:rsidRPr="007711D6">
        <w:rPr>
          <w:i/>
          <w:iCs/>
          <w:color w:val="FF0000"/>
          <w:sz w:val="28"/>
          <w:szCs w:val="28"/>
          <w:u w:val="single"/>
          <w:lang w:val="uz-Cyrl-UZ"/>
        </w:rPr>
        <w:t>ходимларга</w:t>
      </w:r>
      <w:r w:rsidR="00746947">
        <w:rPr>
          <w:sz w:val="28"/>
          <w:szCs w:val="28"/>
          <w:lang w:val="uz-Cyrl-UZ"/>
        </w:rPr>
        <w:t xml:space="preserve"> қуйи</w:t>
      </w:r>
      <w:r w:rsidRPr="007711D6">
        <w:rPr>
          <w:sz w:val="28"/>
          <w:szCs w:val="28"/>
          <w:lang w:val="uz-Cyrl-UZ"/>
        </w:rPr>
        <w:t xml:space="preserve">даги </w:t>
      </w:r>
      <w:r w:rsidRPr="007711D6">
        <w:rPr>
          <w:i/>
          <w:iCs/>
          <w:color w:val="FF0000"/>
          <w:sz w:val="28"/>
          <w:szCs w:val="28"/>
          <w:u w:val="single"/>
          <w:lang w:val="uz-Cyrl-UZ"/>
        </w:rPr>
        <w:t>имтиёзлар ва компенс</w:t>
      </w:r>
      <w:r w:rsidR="00C518AE" w:rsidRPr="007711D6">
        <w:rPr>
          <w:i/>
          <w:iCs/>
          <w:color w:val="FF0000"/>
          <w:sz w:val="28"/>
          <w:szCs w:val="28"/>
          <w:u w:val="single"/>
          <w:lang w:val="uz-Cyrl-UZ"/>
        </w:rPr>
        <w:t>a</w:t>
      </w:r>
      <w:r w:rsidR="00CE1652" w:rsidRPr="007711D6">
        <w:rPr>
          <w:i/>
          <w:iCs/>
          <w:color w:val="FF0000"/>
          <w:sz w:val="28"/>
          <w:szCs w:val="28"/>
          <w:u w:val="single"/>
          <w:lang w:val="uz-Cyrl-UZ"/>
        </w:rPr>
        <w:t>ция</w:t>
      </w:r>
      <w:r w:rsidRPr="007711D6">
        <w:rPr>
          <w:i/>
          <w:iCs/>
          <w:color w:val="FF0000"/>
          <w:sz w:val="28"/>
          <w:szCs w:val="28"/>
          <w:u w:val="single"/>
          <w:lang w:val="uz-Cyrl-UZ"/>
        </w:rPr>
        <w:t>лар</w:t>
      </w:r>
      <w:r w:rsidRPr="007711D6">
        <w:rPr>
          <w:sz w:val="28"/>
          <w:szCs w:val="28"/>
          <w:lang w:val="uz-Cyrl-UZ"/>
        </w:rPr>
        <w:t xml:space="preserve"> белгиланади:</w:t>
      </w:r>
    </w:p>
    <w:p w14:paraId="42DC954F" w14:textId="77777777" w:rsidR="00A52A96" w:rsidRPr="007711D6" w:rsidRDefault="00A52A96" w:rsidP="000949AC">
      <w:pPr>
        <w:pStyle w:val="1"/>
        <w:ind w:firstLine="993"/>
        <w:jc w:val="both"/>
        <w:rPr>
          <w:sz w:val="8"/>
          <w:szCs w:val="8"/>
          <w:lang w:val="uz-Cyrl-UZ"/>
        </w:rPr>
      </w:pPr>
    </w:p>
    <w:p w14:paraId="0698D4EE" w14:textId="5A674FF6" w:rsidR="000D63DF" w:rsidRPr="007711D6" w:rsidRDefault="00A8211E" w:rsidP="000949AC">
      <w:pPr>
        <w:pStyle w:val="1"/>
        <w:ind w:firstLine="993"/>
        <w:jc w:val="both"/>
        <w:rPr>
          <w:sz w:val="28"/>
          <w:szCs w:val="28"/>
          <w:lang w:val="uz-Cyrl-UZ"/>
        </w:rPr>
      </w:pPr>
      <w:r w:rsidRPr="007711D6">
        <w:rPr>
          <w:noProof/>
          <w:lang w:eastAsia="ru-RU"/>
        </w:rPr>
        <w:drawing>
          <wp:inline distT="0" distB="0" distL="0" distR="0" wp14:anchorId="1CA51C6E" wp14:editId="38C62868">
            <wp:extent cx="265762" cy="265762"/>
            <wp:effectExtent l="0" t="0" r="1270" b="1270"/>
            <wp:docPr id="66" name="Рисунок 66" descr="Рабочее время – Бесплатные иконки: Время и д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бочее время – Бесплатные иконки: Время и дата"/>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89335" cy="289335"/>
                    </a:xfrm>
                    <a:prstGeom prst="rect">
                      <a:avLst/>
                    </a:prstGeom>
                    <a:noFill/>
                    <a:ln>
                      <a:noFill/>
                    </a:ln>
                  </pic:spPr>
                </pic:pic>
              </a:graphicData>
            </a:graphic>
          </wp:inline>
        </w:drawing>
      </w:r>
      <w:r w:rsidR="0041416A" w:rsidRPr="007711D6">
        <w:rPr>
          <w:sz w:val="28"/>
          <w:szCs w:val="28"/>
          <w:lang w:val="uz-Cyrl-UZ"/>
        </w:rPr>
        <w:t> </w:t>
      </w:r>
      <w:r w:rsidRPr="007711D6">
        <w:rPr>
          <w:sz w:val="28"/>
          <w:szCs w:val="28"/>
          <w:lang w:val="uz-Cyrl-UZ"/>
        </w:rPr>
        <w:t xml:space="preserve"> </w:t>
      </w:r>
      <w:r w:rsidR="0041416A" w:rsidRPr="007711D6">
        <w:rPr>
          <w:i/>
          <w:iCs/>
          <w:color w:val="FF0000"/>
          <w:sz w:val="28"/>
          <w:szCs w:val="28"/>
          <w:u w:val="single"/>
          <w:lang w:val="uz-Cyrl-UZ"/>
        </w:rPr>
        <w:t>ҳафтасига 36 соатдан ошмаган</w:t>
      </w:r>
      <w:r w:rsidR="0041416A" w:rsidRPr="007711D6">
        <w:rPr>
          <w:sz w:val="28"/>
          <w:szCs w:val="28"/>
          <w:lang w:val="uz-Cyrl-UZ"/>
        </w:rPr>
        <w:t xml:space="preserve"> қисқартирилган иш вақти режими</w:t>
      </w:r>
      <w:r w:rsidR="00746947">
        <w:rPr>
          <w:sz w:val="28"/>
          <w:szCs w:val="28"/>
          <w:lang w:val="uz-Cyrl-UZ"/>
        </w:rPr>
        <w:t xml:space="preserve"> </w:t>
      </w:r>
      <w:r w:rsidR="00771687" w:rsidRPr="007711D6">
        <w:rPr>
          <w:i/>
          <w:iCs/>
          <w:color w:val="7030A0"/>
          <w:sz w:val="24"/>
          <w:szCs w:val="24"/>
          <w:lang w:val="uz-Cyrl-UZ"/>
        </w:rPr>
        <w:t>(Ўз.Рес.МК-477-м)</w:t>
      </w:r>
      <w:r w:rsidR="0041416A" w:rsidRPr="007711D6">
        <w:rPr>
          <w:sz w:val="28"/>
          <w:szCs w:val="28"/>
          <w:lang w:val="uz-Cyrl-UZ"/>
        </w:rPr>
        <w:t>;</w:t>
      </w:r>
    </w:p>
    <w:p w14:paraId="762C84D0" w14:textId="0DFDC6D7" w:rsidR="0041416A" w:rsidRPr="007711D6" w:rsidRDefault="00A3583E" w:rsidP="000949AC">
      <w:pPr>
        <w:pStyle w:val="1"/>
        <w:ind w:firstLine="993"/>
        <w:jc w:val="both"/>
        <w:rPr>
          <w:sz w:val="28"/>
          <w:szCs w:val="28"/>
          <w:lang w:val="uz-Cyrl-UZ"/>
        </w:rPr>
      </w:pPr>
      <w:r w:rsidRPr="007711D6">
        <w:rPr>
          <w:noProof/>
          <w:lang w:eastAsia="ru-RU"/>
        </w:rPr>
        <w:drawing>
          <wp:inline distT="0" distB="0" distL="0" distR="0" wp14:anchorId="0DA02588" wp14:editId="0E271FDB">
            <wp:extent cx="293427" cy="293427"/>
            <wp:effectExtent l="0" t="0" r="0" b="0"/>
            <wp:docPr id="67" name="Рисунок 67" descr="Отпуск – Бесплатные иконки: путешествов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тпуск – Бесплатные иконки: путешествовать"/>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11395" cy="311395"/>
                    </a:xfrm>
                    <a:prstGeom prst="rect">
                      <a:avLst/>
                    </a:prstGeom>
                    <a:noFill/>
                    <a:ln>
                      <a:noFill/>
                    </a:ln>
                  </pic:spPr>
                </pic:pic>
              </a:graphicData>
            </a:graphic>
          </wp:inline>
        </w:drawing>
      </w:r>
      <w:r w:rsidRPr="007711D6">
        <w:rPr>
          <w:sz w:val="28"/>
          <w:szCs w:val="28"/>
          <w:lang w:val="uz-Cyrl-UZ"/>
        </w:rPr>
        <w:t xml:space="preserve"> </w:t>
      </w:r>
      <w:r w:rsidR="0041416A" w:rsidRPr="009B4A9F">
        <w:rPr>
          <w:sz w:val="28"/>
          <w:szCs w:val="28"/>
          <w:lang w:val="uz-Cyrl-UZ"/>
        </w:rPr>
        <w:t xml:space="preserve">жамоа шартномасида ходимларга белгиланган меҳнат таътили кунларига </w:t>
      </w:r>
      <w:r w:rsidR="0041416A" w:rsidRPr="009B4A9F">
        <w:rPr>
          <w:i/>
          <w:iCs/>
          <w:color w:val="FF0000"/>
          <w:sz w:val="28"/>
          <w:szCs w:val="28"/>
          <w:u w:val="single"/>
          <w:lang w:val="uz-Cyrl-UZ"/>
        </w:rPr>
        <w:t>қўшимча бериладиган меҳнат таътили кунлари</w:t>
      </w:r>
      <w:r w:rsidR="0041416A" w:rsidRPr="009B4A9F">
        <w:rPr>
          <w:sz w:val="28"/>
          <w:szCs w:val="28"/>
          <w:lang w:val="uz-Cyrl-UZ"/>
        </w:rPr>
        <w:t xml:space="preserve"> </w:t>
      </w:r>
      <w:r w:rsidR="0041416A" w:rsidRPr="009B4A9F">
        <w:rPr>
          <w:i/>
          <w:iCs/>
          <w:sz w:val="24"/>
          <w:szCs w:val="24"/>
          <w:lang w:val="uz-Cyrl-UZ"/>
        </w:rPr>
        <w:t>(</w:t>
      </w:r>
      <w:r w:rsidR="00A52A96" w:rsidRPr="009B4A9F">
        <w:rPr>
          <w:i/>
          <w:iCs/>
          <w:sz w:val="24"/>
          <w:szCs w:val="24"/>
          <w:lang w:val="uz-Cyrl-UZ"/>
        </w:rPr>
        <w:t>3 кундан 24 кунгача)</w:t>
      </w:r>
      <w:r w:rsidR="00771687" w:rsidRPr="009B4A9F">
        <w:rPr>
          <w:i/>
          <w:iCs/>
          <w:color w:val="7030A0"/>
          <w:sz w:val="24"/>
          <w:szCs w:val="24"/>
          <w:lang w:val="uz-Cyrl-UZ"/>
        </w:rPr>
        <w:t xml:space="preserve"> (Ўз.Рес.МК-477-м)</w:t>
      </w:r>
      <w:r w:rsidR="00771687" w:rsidRPr="009B4A9F">
        <w:rPr>
          <w:sz w:val="28"/>
          <w:szCs w:val="28"/>
          <w:lang w:val="uz-Cyrl-UZ"/>
        </w:rPr>
        <w:t>;</w:t>
      </w:r>
    </w:p>
    <w:p w14:paraId="59189A17" w14:textId="51E7E45B" w:rsidR="000D63DF" w:rsidRPr="007711D6" w:rsidRDefault="00A3583E" w:rsidP="000949AC">
      <w:pPr>
        <w:pStyle w:val="1"/>
        <w:ind w:firstLine="993"/>
        <w:jc w:val="both"/>
        <w:rPr>
          <w:sz w:val="28"/>
          <w:szCs w:val="28"/>
          <w:lang w:val="uz-Cyrl-UZ"/>
        </w:rPr>
      </w:pPr>
      <w:r w:rsidRPr="007711D6">
        <w:rPr>
          <w:noProof/>
          <w:lang w:eastAsia="ru-RU"/>
        </w:rPr>
        <w:drawing>
          <wp:inline distT="0" distB="0" distL="0" distR="0" wp14:anchorId="1AD568D6" wp14:editId="56F6B76E">
            <wp:extent cx="313899" cy="285225"/>
            <wp:effectExtent l="0" t="0" r="0" b="635"/>
            <wp:docPr id="68" name="Рисунок 68" descr="морковь витамины | Графические элементы PSD Бесплатная загрузка - Pik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орковь витамины | Графические элементы PSD Бесплатная загрузка - Pikbest"/>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47032" cy="315331"/>
                    </a:xfrm>
                    <a:prstGeom prst="rect">
                      <a:avLst/>
                    </a:prstGeom>
                    <a:noFill/>
                    <a:ln>
                      <a:noFill/>
                    </a:ln>
                  </pic:spPr>
                </pic:pic>
              </a:graphicData>
            </a:graphic>
          </wp:inline>
        </w:drawing>
      </w:r>
      <w:r w:rsidR="00A52A96" w:rsidRPr="007711D6">
        <w:rPr>
          <w:sz w:val="28"/>
          <w:szCs w:val="28"/>
          <w:lang w:val="uz-Cyrl-UZ"/>
        </w:rPr>
        <w:t> </w:t>
      </w:r>
      <w:r w:rsidRPr="007711D6">
        <w:rPr>
          <w:sz w:val="28"/>
          <w:szCs w:val="28"/>
          <w:lang w:val="uz-Cyrl-UZ"/>
        </w:rPr>
        <w:t xml:space="preserve"> </w:t>
      </w:r>
      <w:r w:rsidR="00A52A96" w:rsidRPr="007711D6">
        <w:rPr>
          <w:i/>
          <w:iCs/>
          <w:color w:val="FF0000"/>
          <w:sz w:val="28"/>
          <w:szCs w:val="28"/>
          <w:u w:val="single"/>
          <w:lang w:val="uz-Cyrl-UZ"/>
        </w:rPr>
        <w:t>даволаш-профилактика озиқ-овқатларни</w:t>
      </w:r>
      <w:r w:rsidR="00A52A96" w:rsidRPr="007711D6">
        <w:rPr>
          <w:sz w:val="28"/>
          <w:szCs w:val="28"/>
          <w:lang w:val="uz-Cyrl-UZ"/>
        </w:rPr>
        <w:t xml:space="preserve"> </w:t>
      </w:r>
      <w:r w:rsidR="00A52A96" w:rsidRPr="007711D6">
        <w:rPr>
          <w:i/>
          <w:iCs/>
          <w:sz w:val="24"/>
          <w:szCs w:val="24"/>
          <w:lang w:val="uz-Cyrl-UZ"/>
        </w:rPr>
        <w:t>(сут, қатиқ ва бошқалар)</w:t>
      </w:r>
      <w:r w:rsidR="00A52A96" w:rsidRPr="007711D6">
        <w:rPr>
          <w:sz w:val="28"/>
          <w:szCs w:val="28"/>
          <w:lang w:val="uz-Cyrl-UZ"/>
        </w:rPr>
        <w:t xml:space="preserve"> бепул бериш</w:t>
      </w:r>
      <w:r w:rsidR="005A7476" w:rsidRPr="007711D6">
        <w:rPr>
          <w:sz w:val="28"/>
          <w:szCs w:val="28"/>
          <w:lang w:val="uz-Cyrl-UZ"/>
        </w:rPr>
        <w:t xml:space="preserve"> </w:t>
      </w:r>
      <w:r w:rsidR="005A7476" w:rsidRPr="007711D6">
        <w:rPr>
          <w:i/>
          <w:iCs/>
          <w:color w:val="7030A0"/>
          <w:sz w:val="24"/>
          <w:szCs w:val="24"/>
          <w:lang w:val="uz-Cyrl-UZ"/>
        </w:rPr>
        <w:t>(Ўз.Рес.МК-363-м)</w:t>
      </w:r>
      <w:r w:rsidR="00A52A96" w:rsidRPr="007711D6">
        <w:rPr>
          <w:sz w:val="28"/>
          <w:szCs w:val="28"/>
          <w:lang w:val="uz-Cyrl-UZ"/>
        </w:rPr>
        <w:t>;</w:t>
      </w:r>
    </w:p>
    <w:p w14:paraId="3C04243C" w14:textId="6D893B17" w:rsidR="00A52A96" w:rsidRPr="007711D6" w:rsidRDefault="00A3583E" w:rsidP="000949AC">
      <w:pPr>
        <w:pStyle w:val="1"/>
        <w:ind w:firstLine="993"/>
        <w:jc w:val="both"/>
        <w:rPr>
          <w:sz w:val="28"/>
          <w:szCs w:val="28"/>
          <w:lang w:val="uz-Cyrl-UZ"/>
        </w:rPr>
      </w:pPr>
      <w:r w:rsidRPr="007711D6">
        <w:rPr>
          <w:noProof/>
          <w:lang w:eastAsia="ru-RU"/>
        </w:rPr>
        <w:drawing>
          <wp:inline distT="0" distB="0" distL="0" distR="0" wp14:anchorId="19271516" wp14:editId="0B60A903">
            <wp:extent cx="443458" cy="422635"/>
            <wp:effectExtent l="0" t="0" r="0" b="0"/>
            <wp:docPr id="69" name="Рисунок 69" descr="О средствах индивидуальной защиты — Официальный сайт администрации  Лысогорского муниципальн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 средствах индивидуальной защиты — Официальный сайт администрации  Лысогорского муниципального района"/>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89721" cy="466726"/>
                    </a:xfrm>
                    <a:prstGeom prst="rect">
                      <a:avLst/>
                    </a:prstGeom>
                    <a:noFill/>
                    <a:ln>
                      <a:noFill/>
                    </a:ln>
                  </pic:spPr>
                </pic:pic>
              </a:graphicData>
            </a:graphic>
          </wp:inline>
        </w:drawing>
      </w:r>
      <w:r w:rsidR="00A52A96" w:rsidRPr="007711D6">
        <w:rPr>
          <w:sz w:val="28"/>
          <w:szCs w:val="28"/>
          <w:lang w:val="uz-Cyrl-UZ"/>
        </w:rPr>
        <w:t> </w:t>
      </w:r>
      <w:r w:rsidRPr="007711D6">
        <w:rPr>
          <w:sz w:val="28"/>
          <w:szCs w:val="28"/>
          <w:lang w:val="uz-Cyrl-UZ"/>
        </w:rPr>
        <w:t xml:space="preserve"> </w:t>
      </w:r>
      <w:r w:rsidR="00A52A96" w:rsidRPr="007711D6">
        <w:rPr>
          <w:i/>
          <w:iCs/>
          <w:color w:val="FF0000"/>
          <w:sz w:val="28"/>
          <w:szCs w:val="28"/>
          <w:u w:val="single"/>
          <w:lang w:val="uz-Cyrl-UZ"/>
        </w:rPr>
        <w:t>шахсий ҳимоя воситаларни</w:t>
      </w:r>
      <w:r w:rsidR="00A52A96" w:rsidRPr="007711D6">
        <w:rPr>
          <w:sz w:val="28"/>
          <w:szCs w:val="28"/>
          <w:lang w:val="uz-Cyrl-UZ"/>
        </w:rPr>
        <w:t xml:space="preserve"> бепул бериш;</w:t>
      </w:r>
    </w:p>
    <w:p w14:paraId="725C884F" w14:textId="46AC4AEE" w:rsidR="00A52A96" w:rsidRPr="007711D6" w:rsidRDefault="00A3583E" w:rsidP="000949AC">
      <w:pPr>
        <w:pStyle w:val="1"/>
        <w:ind w:firstLine="993"/>
        <w:jc w:val="both"/>
        <w:rPr>
          <w:sz w:val="28"/>
          <w:szCs w:val="28"/>
          <w:lang w:val="uz-Cyrl-UZ"/>
        </w:rPr>
      </w:pPr>
      <w:r w:rsidRPr="007711D6">
        <w:rPr>
          <w:noProof/>
          <w:lang w:eastAsia="ru-RU"/>
        </w:rPr>
        <w:drawing>
          <wp:inline distT="0" distB="0" distL="0" distR="0" wp14:anchorId="13889FC8" wp14:editId="4CF76DBA">
            <wp:extent cx="368490" cy="368490"/>
            <wp:effectExtent l="0" t="0" r="0" b="0"/>
            <wp:docPr id="70" name="Рисунок 70" descr="пенсия PNG рисунок, картинки и пнг прозрачный для бесплатной загрузки |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енсия PNG рисунок, картинки и пнг прозрачный для бесплатной загрузки |  Pngtree"/>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68490" cy="368490"/>
                    </a:xfrm>
                    <a:prstGeom prst="rect">
                      <a:avLst/>
                    </a:prstGeom>
                    <a:noFill/>
                    <a:ln>
                      <a:noFill/>
                    </a:ln>
                  </pic:spPr>
                </pic:pic>
              </a:graphicData>
            </a:graphic>
          </wp:inline>
        </w:drawing>
      </w:r>
      <w:r w:rsidR="00A52A96" w:rsidRPr="007711D6">
        <w:rPr>
          <w:sz w:val="28"/>
          <w:szCs w:val="28"/>
          <w:lang w:val="uz-Cyrl-UZ"/>
        </w:rPr>
        <w:t> </w:t>
      </w:r>
      <w:r w:rsidR="00746947">
        <w:rPr>
          <w:sz w:val="28"/>
          <w:szCs w:val="28"/>
          <w:lang w:val="uz-Cyrl-UZ"/>
        </w:rPr>
        <w:t xml:space="preserve"> </w:t>
      </w:r>
      <w:r w:rsidR="00A52A96" w:rsidRPr="007711D6">
        <w:rPr>
          <w:i/>
          <w:iCs/>
          <w:color w:val="FF0000"/>
          <w:sz w:val="28"/>
          <w:szCs w:val="28"/>
          <w:u w:val="single"/>
          <w:lang w:val="uz-Cyrl-UZ"/>
        </w:rPr>
        <w:t>имтиёзли шартларда пенсия олиш ҳуқуқини</w:t>
      </w:r>
      <w:r w:rsidR="00A52A96" w:rsidRPr="007711D6">
        <w:rPr>
          <w:sz w:val="28"/>
          <w:szCs w:val="28"/>
          <w:lang w:val="uz-Cyrl-UZ"/>
        </w:rPr>
        <w:t xml:space="preserve"> белгилаш </w:t>
      </w:r>
      <w:r w:rsidR="00A52A96" w:rsidRPr="007711D6">
        <w:rPr>
          <w:i/>
          <w:iCs/>
          <w:sz w:val="24"/>
          <w:szCs w:val="24"/>
          <w:lang w:val="uz-Cyrl-UZ"/>
        </w:rPr>
        <w:t>(5 йил ав</w:t>
      </w:r>
      <w:r w:rsidR="007B60D2">
        <w:rPr>
          <w:i/>
          <w:iCs/>
          <w:sz w:val="24"/>
          <w:szCs w:val="24"/>
          <w:lang w:val="uz-Cyrl-UZ"/>
        </w:rPr>
        <w:t>вал, 10 йил аввал, ёшидан қаъти</w:t>
      </w:r>
      <w:r w:rsidR="00A52A96" w:rsidRPr="007711D6">
        <w:rPr>
          <w:i/>
          <w:iCs/>
          <w:sz w:val="24"/>
          <w:szCs w:val="24"/>
          <w:lang w:val="uz-Cyrl-UZ"/>
        </w:rPr>
        <w:t xml:space="preserve"> назар)</w:t>
      </w:r>
      <w:r w:rsidR="00A52A96" w:rsidRPr="007711D6">
        <w:rPr>
          <w:sz w:val="28"/>
          <w:szCs w:val="28"/>
          <w:lang w:val="uz-Cyrl-UZ"/>
        </w:rPr>
        <w:t>;</w:t>
      </w:r>
    </w:p>
    <w:p w14:paraId="25F75513" w14:textId="77777777" w:rsidR="00A3583E" w:rsidRPr="007711D6" w:rsidRDefault="00A3583E" w:rsidP="005E42F8">
      <w:pPr>
        <w:pStyle w:val="1"/>
        <w:ind w:firstLine="993"/>
        <w:jc w:val="both"/>
        <w:rPr>
          <w:sz w:val="28"/>
          <w:szCs w:val="28"/>
          <w:lang w:val="uz-Cyrl-UZ"/>
        </w:rPr>
      </w:pPr>
      <w:r w:rsidRPr="007711D6">
        <w:rPr>
          <w:noProof/>
          <w:lang w:eastAsia="ru-RU"/>
        </w:rPr>
        <w:drawing>
          <wp:anchor distT="0" distB="0" distL="114300" distR="114300" simplePos="0" relativeHeight="251724800" behindDoc="1" locked="0" layoutInCell="1" allowOverlap="1" wp14:anchorId="3ACEFD9A" wp14:editId="0DB2BF9B">
            <wp:simplePos x="0" y="0"/>
            <wp:positionH relativeFrom="column">
              <wp:posOffset>436728</wp:posOffset>
            </wp:positionH>
            <wp:positionV relativeFrom="paragraph">
              <wp:posOffset>6824</wp:posOffset>
            </wp:positionV>
            <wp:extent cx="298450" cy="298450"/>
            <wp:effectExtent l="0" t="0" r="6350" b="6350"/>
            <wp:wrapNone/>
            <wp:docPr id="71" name="Рисунок 71" descr="Рука держит мешок с деньгами – Бесплатные иконки: ж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ука держит мешок с деньгами – Бесплатные иконки: жесты"/>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1D6">
        <w:rPr>
          <w:sz w:val="28"/>
          <w:szCs w:val="28"/>
          <w:lang w:val="uz-Cyrl-UZ"/>
        </w:rPr>
        <w:t xml:space="preserve"> </w:t>
      </w:r>
      <w:r w:rsidR="00A52A96" w:rsidRPr="007711D6">
        <w:rPr>
          <w:sz w:val="28"/>
          <w:szCs w:val="28"/>
          <w:lang w:val="uz-Cyrl-UZ"/>
        </w:rPr>
        <w:t> </w:t>
      </w:r>
      <w:r w:rsidR="005E42F8" w:rsidRPr="007711D6">
        <w:rPr>
          <w:sz w:val="28"/>
          <w:szCs w:val="28"/>
          <w:lang w:val="uz-Cyrl-UZ"/>
        </w:rPr>
        <w:t>Зарарли ва (ёки) хавфли меҳнат шароитларидаги ишларда банд бўлган</w:t>
      </w:r>
    </w:p>
    <w:p w14:paraId="031B583E" w14:textId="5A3A0ABB" w:rsidR="005E42F8" w:rsidRPr="007711D6" w:rsidRDefault="005E42F8" w:rsidP="009B6478">
      <w:pPr>
        <w:pStyle w:val="1"/>
        <w:spacing w:before="120"/>
        <w:ind w:firstLine="0"/>
        <w:jc w:val="both"/>
        <w:rPr>
          <w:sz w:val="28"/>
          <w:szCs w:val="28"/>
          <w:lang w:val="uz-Cyrl-UZ"/>
        </w:rPr>
      </w:pPr>
      <w:r w:rsidRPr="007711D6">
        <w:rPr>
          <w:sz w:val="28"/>
          <w:szCs w:val="28"/>
          <w:lang w:val="uz-Cyrl-UZ"/>
        </w:rPr>
        <w:t xml:space="preserve">ходимларнинг </w:t>
      </w:r>
      <w:r w:rsidRPr="007711D6">
        <w:rPr>
          <w:i/>
          <w:iCs/>
          <w:color w:val="FF0000"/>
          <w:sz w:val="28"/>
          <w:szCs w:val="28"/>
          <w:u w:val="single"/>
          <w:lang w:val="uz-Cyrl-UZ"/>
        </w:rPr>
        <w:t>меҳнатига ҳақ тўлаш оширилган миқдорда</w:t>
      </w:r>
      <w:r w:rsidRPr="007711D6">
        <w:rPr>
          <w:sz w:val="28"/>
          <w:szCs w:val="28"/>
          <w:lang w:val="uz-Cyrl-UZ"/>
        </w:rPr>
        <w:t xml:space="preserve"> белгиланади.</w:t>
      </w:r>
    </w:p>
    <w:p w14:paraId="31DEF5C0" w14:textId="5039A3B7" w:rsidR="00A52A96" w:rsidRPr="007711D6" w:rsidRDefault="005E42F8" w:rsidP="005A0E21">
      <w:pPr>
        <w:pStyle w:val="1"/>
        <w:spacing w:before="120"/>
        <w:ind w:firstLine="993"/>
        <w:jc w:val="both"/>
        <w:rPr>
          <w:sz w:val="28"/>
          <w:szCs w:val="28"/>
          <w:lang w:val="uz-Cyrl-UZ"/>
        </w:rPr>
      </w:pPr>
      <w:r w:rsidRPr="007711D6">
        <w:rPr>
          <w:sz w:val="28"/>
          <w:szCs w:val="28"/>
          <w:lang w:val="uz-Cyrl-UZ"/>
        </w:rPr>
        <w:t xml:space="preserve">Зарарли ва (ёки) хавфли меҳнат шароитларидаги ишларда банд бўлган ходимлар меҳнатига тўланадиган ҳақни оширишнинг энг кам миқдори нормал меҳнат шароитларидаги ҳар хил турдаги ишлар учун белгиланган </w:t>
      </w:r>
      <w:r w:rsidRPr="007711D6">
        <w:rPr>
          <w:i/>
          <w:iCs/>
          <w:color w:val="FF0000"/>
          <w:sz w:val="28"/>
          <w:szCs w:val="28"/>
          <w:u w:val="single"/>
          <w:lang w:val="uz-Cyrl-UZ"/>
        </w:rPr>
        <w:t>тариф ставкасининг (маошнинг) тўрт фоизини</w:t>
      </w:r>
      <w:r w:rsidRPr="007711D6">
        <w:rPr>
          <w:sz w:val="28"/>
          <w:szCs w:val="28"/>
          <w:lang w:val="uz-Cyrl-UZ"/>
        </w:rPr>
        <w:t xml:space="preserve"> ташкил этади </w:t>
      </w:r>
      <w:r w:rsidRPr="007711D6">
        <w:rPr>
          <w:i/>
          <w:iCs/>
          <w:color w:val="7030A0"/>
          <w:sz w:val="24"/>
          <w:szCs w:val="24"/>
          <w:lang w:val="uz-Cyrl-UZ"/>
        </w:rPr>
        <w:t>(Ўз.Рес.МК-482-м)</w:t>
      </w:r>
      <w:r w:rsidRPr="007711D6">
        <w:rPr>
          <w:sz w:val="28"/>
          <w:szCs w:val="28"/>
          <w:lang w:val="uz-Cyrl-UZ"/>
        </w:rPr>
        <w:t>.</w:t>
      </w:r>
    </w:p>
    <w:p w14:paraId="08C5A8AF" w14:textId="3E5807EE" w:rsidR="000D63DF" w:rsidRPr="007711D6" w:rsidRDefault="005E42F8" w:rsidP="009B6478">
      <w:pPr>
        <w:pStyle w:val="1"/>
        <w:spacing w:before="200"/>
        <w:ind w:firstLine="0"/>
        <w:jc w:val="center"/>
        <w:rPr>
          <w:b/>
          <w:bCs/>
          <w:color w:val="0070C0"/>
          <w:sz w:val="28"/>
          <w:szCs w:val="28"/>
          <w:lang w:val="uz-Cyrl-UZ"/>
        </w:rPr>
      </w:pPr>
      <w:r w:rsidRPr="007711D6">
        <w:rPr>
          <w:b/>
          <w:bCs/>
          <w:color w:val="0070C0"/>
          <w:sz w:val="28"/>
          <w:szCs w:val="28"/>
          <w:lang w:val="uz-Cyrl-UZ"/>
        </w:rPr>
        <w:t>Мажбурий тиббий кўриклар</w:t>
      </w:r>
    </w:p>
    <w:p w14:paraId="6574BE18" w14:textId="77777777" w:rsidR="000D63DF" w:rsidRPr="007711D6" w:rsidRDefault="000D63DF" w:rsidP="000949AC">
      <w:pPr>
        <w:pStyle w:val="1"/>
        <w:ind w:firstLine="993"/>
        <w:jc w:val="both"/>
        <w:rPr>
          <w:sz w:val="2"/>
          <w:szCs w:val="2"/>
          <w:lang w:val="uz-Cyrl-UZ"/>
        </w:rPr>
      </w:pPr>
    </w:p>
    <w:p w14:paraId="48B614DF" w14:textId="751A0F98" w:rsidR="005E42F8" w:rsidRPr="007711D6" w:rsidRDefault="00A3583E" w:rsidP="000949AC">
      <w:pPr>
        <w:pStyle w:val="1"/>
        <w:ind w:firstLine="993"/>
        <w:jc w:val="both"/>
        <w:rPr>
          <w:sz w:val="28"/>
          <w:szCs w:val="28"/>
          <w:lang w:val="uz-Cyrl-UZ"/>
        </w:rPr>
      </w:pPr>
      <w:r w:rsidRPr="007711D6">
        <w:rPr>
          <w:noProof/>
          <w:sz w:val="28"/>
          <w:szCs w:val="28"/>
          <w:lang w:eastAsia="ru-RU"/>
        </w:rPr>
        <w:drawing>
          <wp:inline distT="0" distB="0" distL="0" distR="0" wp14:anchorId="66BF5AD4" wp14:editId="5243C2BC">
            <wp:extent cx="382137" cy="360821"/>
            <wp:effectExtent l="0" t="0" r="0" b="127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92674" cy="370770"/>
                    </a:xfrm>
                    <a:prstGeom prst="rect">
                      <a:avLst/>
                    </a:prstGeom>
                    <a:noFill/>
                    <a:ln>
                      <a:noFill/>
                    </a:ln>
                  </pic:spPr>
                </pic:pic>
              </a:graphicData>
            </a:graphic>
          </wp:inline>
        </w:drawing>
      </w:r>
      <w:r w:rsidRPr="007711D6">
        <w:rPr>
          <w:sz w:val="28"/>
          <w:szCs w:val="28"/>
          <w:lang w:val="uz-Cyrl-UZ"/>
        </w:rPr>
        <w:t xml:space="preserve"> </w:t>
      </w:r>
      <w:r w:rsidR="005E42F8" w:rsidRPr="007711D6">
        <w:rPr>
          <w:sz w:val="28"/>
          <w:szCs w:val="28"/>
          <w:lang w:val="uz-Cyrl-UZ"/>
        </w:rPr>
        <w:t xml:space="preserve">Иш берувчи қуйидагиларни </w:t>
      </w:r>
      <w:r w:rsidR="005E42F8" w:rsidRPr="007711D6">
        <w:rPr>
          <w:i/>
          <w:iCs/>
          <w:color w:val="FF0000"/>
          <w:sz w:val="28"/>
          <w:szCs w:val="28"/>
          <w:u w:val="single"/>
          <w:lang w:val="uz-Cyrl-UZ"/>
        </w:rPr>
        <w:t>дастлабки</w:t>
      </w:r>
      <w:r w:rsidR="005E42F8" w:rsidRPr="007711D6">
        <w:rPr>
          <w:sz w:val="28"/>
          <w:szCs w:val="28"/>
          <w:lang w:val="uz-Cyrl-UZ"/>
        </w:rPr>
        <w:t xml:space="preserve"> (меҳнат шартномасини тузаётганда) ва </w:t>
      </w:r>
      <w:r w:rsidR="005E42F8" w:rsidRPr="007711D6">
        <w:rPr>
          <w:i/>
          <w:iCs/>
          <w:color w:val="FF0000"/>
          <w:sz w:val="28"/>
          <w:szCs w:val="28"/>
          <w:u w:val="single"/>
          <w:lang w:val="uz-Cyrl-UZ"/>
        </w:rPr>
        <w:t xml:space="preserve">даврий </w:t>
      </w:r>
      <w:r w:rsidR="005E42F8" w:rsidRPr="007711D6">
        <w:rPr>
          <w:sz w:val="28"/>
          <w:szCs w:val="28"/>
          <w:lang w:val="uz-Cyrl-UZ"/>
        </w:rPr>
        <w:t xml:space="preserve">(меҳнат фаолияти давомида) мажбурий </w:t>
      </w:r>
      <w:r w:rsidR="005E42F8" w:rsidRPr="007711D6">
        <w:rPr>
          <w:i/>
          <w:iCs/>
          <w:color w:val="FF0000"/>
          <w:sz w:val="28"/>
          <w:szCs w:val="28"/>
          <w:u w:val="single"/>
          <w:lang w:val="uz-Cyrl-UZ"/>
        </w:rPr>
        <w:t>тиббий кўрикдан ўтказишни ташкил этиши шарт</w:t>
      </w:r>
      <w:r w:rsidR="007B60D2">
        <w:rPr>
          <w:i/>
          <w:iCs/>
          <w:color w:val="FF0000"/>
          <w:sz w:val="28"/>
          <w:szCs w:val="28"/>
          <w:u w:val="single"/>
          <w:lang w:val="uz-Cyrl-UZ"/>
        </w:rPr>
        <w:t xml:space="preserve"> </w:t>
      </w:r>
      <w:r w:rsidR="005E42F8" w:rsidRPr="007711D6">
        <w:rPr>
          <w:i/>
          <w:iCs/>
          <w:color w:val="7030A0"/>
          <w:sz w:val="24"/>
          <w:szCs w:val="24"/>
          <w:lang w:val="uz-Cyrl-UZ"/>
        </w:rPr>
        <w:t>(Ўз.Рес.МК-360-м)</w:t>
      </w:r>
      <w:r w:rsidR="005E42F8" w:rsidRPr="007711D6">
        <w:rPr>
          <w:sz w:val="28"/>
          <w:szCs w:val="28"/>
          <w:lang w:val="uz-Cyrl-UZ"/>
        </w:rPr>
        <w:t>.</w:t>
      </w:r>
    </w:p>
    <w:p w14:paraId="74F25089" w14:textId="7BDAC463" w:rsidR="005E42F8" w:rsidRPr="007711D6" w:rsidRDefault="005E42F8" w:rsidP="000949AC">
      <w:pPr>
        <w:pStyle w:val="1"/>
        <w:ind w:firstLine="993"/>
        <w:jc w:val="both"/>
        <w:rPr>
          <w:sz w:val="28"/>
          <w:szCs w:val="28"/>
          <w:lang w:val="uz-Cyrl-UZ"/>
        </w:rPr>
      </w:pPr>
      <w:r w:rsidRPr="007711D6">
        <w:rPr>
          <w:sz w:val="28"/>
          <w:szCs w:val="28"/>
          <w:lang w:val="uz-Cyrl-UZ"/>
        </w:rPr>
        <w:t xml:space="preserve">Мажбурий тиббий кўриклар ташкилотларга тиббий хизматлар </w:t>
      </w:r>
      <w:r w:rsidRPr="007711D6">
        <w:rPr>
          <w:sz w:val="28"/>
          <w:szCs w:val="28"/>
          <w:lang w:val="uz-Cyrl-UZ"/>
        </w:rPr>
        <w:lastRenderedPageBreak/>
        <w:t xml:space="preserve">кўрсатувчи даволаш-профилактика муассасалари томонидан, улар бўлмаган тақдирда эса </w:t>
      </w:r>
      <w:r w:rsidRPr="007711D6">
        <w:rPr>
          <w:i/>
          <w:iCs/>
          <w:color w:val="FF0000"/>
          <w:sz w:val="28"/>
          <w:szCs w:val="28"/>
          <w:u w:val="single"/>
          <w:lang w:val="uz-Cyrl-UZ"/>
        </w:rPr>
        <w:t>ташкилот жойлашган ердаги даволаш-профилактика муассасалари</w:t>
      </w:r>
      <w:r w:rsidRPr="007711D6">
        <w:rPr>
          <w:sz w:val="28"/>
          <w:szCs w:val="28"/>
          <w:lang w:val="uz-Cyrl-UZ"/>
        </w:rPr>
        <w:t xml:space="preserve"> томонидан ўтказилади</w:t>
      </w:r>
      <w:r w:rsidR="008A3A53" w:rsidRPr="007711D6">
        <w:rPr>
          <w:sz w:val="28"/>
          <w:szCs w:val="28"/>
          <w:lang w:val="uz-Cyrl-UZ"/>
        </w:rPr>
        <w:t>.</w:t>
      </w:r>
    </w:p>
    <w:p w14:paraId="12ACFEA2" w14:textId="11B1394A" w:rsidR="008A3A53" w:rsidRPr="007711D6" w:rsidRDefault="008A3A53" w:rsidP="000949AC">
      <w:pPr>
        <w:pStyle w:val="1"/>
        <w:ind w:firstLine="993"/>
        <w:jc w:val="both"/>
        <w:rPr>
          <w:sz w:val="18"/>
          <w:szCs w:val="18"/>
          <w:lang w:val="uz-Cyrl-UZ"/>
        </w:rPr>
      </w:pPr>
      <w:r w:rsidRPr="007711D6">
        <w:rPr>
          <w:sz w:val="28"/>
          <w:szCs w:val="28"/>
          <w:lang w:val="uz-Cyrl-UZ"/>
        </w:rPr>
        <w:t>*</w:t>
      </w:r>
    </w:p>
    <w:p w14:paraId="5692EA73" w14:textId="061DB287" w:rsidR="005E42F8" w:rsidRPr="007711D6" w:rsidRDefault="008A3A53" w:rsidP="000949AC">
      <w:pPr>
        <w:pStyle w:val="1"/>
        <w:ind w:firstLine="993"/>
        <w:jc w:val="both"/>
        <w:rPr>
          <w:i/>
          <w:iCs/>
          <w:lang w:val="uz-Cyrl-UZ"/>
        </w:rPr>
      </w:pPr>
      <w:r w:rsidRPr="007711D6">
        <w:rPr>
          <w:b/>
          <w:bCs/>
          <w:lang w:val="uz-Cyrl-UZ"/>
        </w:rPr>
        <w:t>Маълумот учун:</w:t>
      </w:r>
      <w:r w:rsidRPr="007711D6">
        <w:rPr>
          <w:b/>
          <w:bCs/>
          <w:i/>
          <w:iCs/>
          <w:u w:val="single"/>
          <w:lang w:val="uz-Cyrl-UZ"/>
        </w:rPr>
        <w:t xml:space="preserve"> </w:t>
      </w:r>
      <w:r w:rsidR="002520AC" w:rsidRPr="007711D6">
        <w:rPr>
          <w:b/>
          <w:bCs/>
          <w:i/>
          <w:iCs/>
          <w:u w:val="single"/>
          <w:lang w:val="uz-Cyrl-UZ"/>
        </w:rPr>
        <w:t>Ҳар йили 1 декабрга қадар</w:t>
      </w:r>
      <w:r w:rsidR="002520AC" w:rsidRPr="007711D6">
        <w:rPr>
          <w:i/>
          <w:iCs/>
          <w:lang w:val="uz-Cyrl-UZ"/>
        </w:rPr>
        <w:t xml:space="preserve"> ташкилот бўйича мажбурий тиббий кўрикдан ўтиши мажбур бўлган </w:t>
      </w:r>
      <w:r w:rsidR="002520AC" w:rsidRPr="007711D6">
        <w:rPr>
          <w:b/>
          <w:bCs/>
          <w:i/>
          <w:iCs/>
          <w:u w:val="single"/>
          <w:lang w:val="uz-Cyrl-UZ"/>
        </w:rPr>
        <w:t>лавозимлар рўйхатини</w:t>
      </w:r>
      <w:r w:rsidR="002520AC" w:rsidRPr="007711D6">
        <w:rPr>
          <w:i/>
          <w:iCs/>
          <w:lang w:val="uz-Cyrl-UZ"/>
        </w:rPr>
        <w:t xml:space="preserve"> давлат санитария-эпидемиология назорати томонидан белгиланади</w:t>
      </w:r>
      <w:r w:rsidR="00CE1652" w:rsidRPr="007711D6">
        <w:rPr>
          <w:i/>
          <w:iCs/>
          <w:lang w:val="uz-Cyrl-UZ"/>
        </w:rPr>
        <w:t xml:space="preserve"> </w:t>
      </w:r>
      <w:r w:rsidR="00CE1652" w:rsidRPr="007711D6">
        <w:rPr>
          <w:i/>
          <w:iCs/>
          <w:color w:val="7030A0"/>
          <w:lang w:val="uz-Cyrl-UZ"/>
        </w:rPr>
        <w:t>(Ўз.Рес.</w:t>
      </w:r>
      <w:r w:rsidR="008F1FDA" w:rsidRPr="007711D6">
        <w:rPr>
          <w:i/>
          <w:iCs/>
          <w:color w:val="7030A0"/>
          <w:lang w:val="uz-Cyrl-UZ"/>
        </w:rPr>
        <w:t>Адлия вазирлигидан 29.08.2012-йилда 2387-рақам билан рўйхатдан ўтган</w:t>
      </w:r>
      <w:r w:rsidR="00CE1652" w:rsidRPr="007711D6">
        <w:rPr>
          <w:i/>
          <w:iCs/>
          <w:color w:val="7030A0"/>
          <w:lang w:val="uz-Cyrl-UZ"/>
        </w:rPr>
        <w:t>)</w:t>
      </w:r>
      <w:r w:rsidR="002520AC" w:rsidRPr="007711D6">
        <w:rPr>
          <w:i/>
          <w:iCs/>
          <w:lang w:val="uz-Cyrl-UZ"/>
        </w:rPr>
        <w:t>.</w:t>
      </w:r>
    </w:p>
    <w:p w14:paraId="72997693" w14:textId="4E346F1C" w:rsidR="005E42F8" w:rsidRPr="007711D6" w:rsidRDefault="002520AC" w:rsidP="000949AC">
      <w:pPr>
        <w:pStyle w:val="1"/>
        <w:ind w:firstLine="993"/>
        <w:jc w:val="both"/>
        <w:rPr>
          <w:i/>
          <w:iCs/>
          <w:lang w:val="uz-Cyrl-UZ"/>
        </w:rPr>
      </w:pPr>
      <w:r w:rsidRPr="007711D6">
        <w:rPr>
          <w:i/>
          <w:iCs/>
          <w:lang w:val="uz-Cyrl-UZ"/>
        </w:rPr>
        <w:t xml:space="preserve">Рўйхат аниқлангандан кейин </w:t>
      </w:r>
      <w:r w:rsidRPr="007711D6">
        <w:rPr>
          <w:b/>
          <w:bCs/>
          <w:i/>
          <w:iCs/>
          <w:u w:val="single"/>
          <w:lang w:val="uz-Cyrl-UZ"/>
        </w:rPr>
        <w:t>даволаш-профилактика муассасаси тиббий кўрикдан ўтиш бўйича календарь режани тасдиқлаб беради</w:t>
      </w:r>
      <w:r w:rsidRPr="007711D6">
        <w:rPr>
          <w:i/>
          <w:iCs/>
          <w:lang w:val="uz-Cyrl-UZ"/>
        </w:rPr>
        <w:t xml:space="preserve"> (тиббий кўрикдан ўтказиш комиссиясида профпатолог бўлиши шарт).</w:t>
      </w:r>
    </w:p>
    <w:p w14:paraId="4C975B6A" w14:textId="1EBBB6F5" w:rsidR="002520AC" w:rsidRPr="007711D6" w:rsidRDefault="002520AC" w:rsidP="000949AC">
      <w:pPr>
        <w:pStyle w:val="1"/>
        <w:ind w:firstLine="993"/>
        <w:jc w:val="both"/>
        <w:rPr>
          <w:i/>
          <w:iCs/>
          <w:lang w:val="uz-Cyrl-UZ"/>
        </w:rPr>
      </w:pPr>
      <w:r w:rsidRPr="007711D6">
        <w:rPr>
          <w:i/>
          <w:iCs/>
          <w:lang w:val="uz-Cyrl-UZ"/>
        </w:rPr>
        <w:t xml:space="preserve">Мажбурий тиббий кўрикдан ўтиш куни ходимнинг </w:t>
      </w:r>
      <w:r w:rsidRPr="007711D6">
        <w:rPr>
          <w:b/>
          <w:bCs/>
          <w:i/>
          <w:iCs/>
          <w:u w:val="single"/>
          <w:lang w:val="uz-Cyrl-UZ"/>
        </w:rPr>
        <w:t>меҳнат ҳақи сақланиб қолинади</w:t>
      </w:r>
      <w:r w:rsidRPr="007711D6">
        <w:rPr>
          <w:i/>
          <w:iCs/>
          <w:lang w:val="uz-Cyrl-UZ"/>
        </w:rPr>
        <w:t>.</w:t>
      </w:r>
    </w:p>
    <w:p w14:paraId="24B2D7D9" w14:textId="56EF7458" w:rsidR="008A3A53" w:rsidRPr="007711D6" w:rsidRDefault="008A3A53" w:rsidP="000949AC">
      <w:pPr>
        <w:pStyle w:val="1"/>
        <w:ind w:firstLine="993"/>
        <w:jc w:val="both"/>
        <w:rPr>
          <w:i/>
          <w:iCs/>
          <w:lang w:val="uz-Cyrl-UZ"/>
        </w:rPr>
      </w:pPr>
      <w:r w:rsidRPr="007711D6">
        <w:rPr>
          <w:i/>
          <w:iCs/>
          <w:lang w:val="uz-Cyrl-UZ"/>
        </w:rPr>
        <w:t xml:space="preserve">Иш берувчи мажбурий тиббий кўрикдан </w:t>
      </w:r>
      <w:r w:rsidRPr="007711D6">
        <w:rPr>
          <w:b/>
          <w:bCs/>
          <w:i/>
          <w:iCs/>
          <w:u w:val="single"/>
          <w:lang w:val="uz-Cyrl-UZ"/>
        </w:rPr>
        <w:t>ўтмаган ходимни ишларни бажаришга қўймаслиги ҳақли</w:t>
      </w:r>
      <w:r w:rsidRPr="007711D6">
        <w:rPr>
          <w:i/>
          <w:iCs/>
          <w:lang w:val="uz-Cyrl-UZ"/>
        </w:rPr>
        <w:t xml:space="preserve">. </w:t>
      </w:r>
    </w:p>
    <w:p w14:paraId="3B4F311B" w14:textId="681BAA2E" w:rsidR="008A3A53" w:rsidRPr="007711D6" w:rsidRDefault="008A3A53" w:rsidP="000949AC">
      <w:pPr>
        <w:pStyle w:val="1"/>
        <w:ind w:firstLine="993"/>
        <w:jc w:val="both"/>
        <w:rPr>
          <w:i/>
          <w:iCs/>
          <w:sz w:val="8"/>
          <w:szCs w:val="8"/>
          <w:lang w:val="uz-Cyrl-UZ"/>
        </w:rPr>
      </w:pPr>
      <w:r w:rsidRPr="007711D6">
        <w:rPr>
          <w:i/>
          <w:iCs/>
          <w:lang w:val="uz-Cyrl-UZ"/>
        </w:rPr>
        <w:t>*</w:t>
      </w:r>
    </w:p>
    <w:p w14:paraId="2266A721" w14:textId="4299E354" w:rsidR="002520AC" w:rsidRPr="007711D6" w:rsidRDefault="002520AC" w:rsidP="000949AC">
      <w:pPr>
        <w:pStyle w:val="1"/>
        <w:ind w:firstLine="993"/>
        <w:jc w:val="both"/>
        <w:rPr>
          <w:i/>
          <w:iCs/>
          <w:color w:val="FF0000"/>
          <w:spacing w:val="-6"/>
          <w:sz w:val="28"/>
          <w:szCs w:val="28"/>
          <w:u w:val="single"/>
          <w:lang w:val="uz-Cyrl-UZ"/>
        </w:rPr>
      </w:pPr>
      <w:r w:rsidRPr="007711D6">
        <w:rPr>
          <w:spacing w:val="-6"/>
          <w:sz w:val="28"/>
          <w:szCs w:val="28"/>
          <w:lang w:val="uz-Cyrl-UZ"/>
        </w:rPr>
        <w:t xml:space="preserve">Мажбурий тиббий кўрикдан ўтишдан </w:t>
      </w:r>
      <w:r w:rsidRPr="007711D6">
        <w:rPr>
          <w:i/>
          <w:iCs/>
          <w:color w:val="FF0000"/>
          <w:spacing w:val="-6"/>
          <w:sz w:val="28"/>
          <w:szCs w:val="28"/>
          <w:u w:val="single"/>
          <w:lang w:val="uz-Cyrl-UZ"/>
        </w:rPr>
        <w:t>ходим бўйин товлаши мумкин эмас.</w:t>
      </w:r>
    </w:p>
    <w:p w14:paraId="1E6CB7DA" w14:textId="13A81318" w:rsidR="002520AC" w:rsidRPr="007711D6" w:rsidRDefault="002520AC" w:rsidP="000949AC">
      <w:pPr>
        <w:pStyle w:val="1"/>
        <w:ind w:firstLine="993"/>
        <w:jc w:val="both"/>
        <w:rPr>
          <w:sz w:val="28"/>
          <w:szCs w:val="28"/>
          <w:lang w:val="uz-Cyrl-UZ"/>
        </w:rPr>
      </w:pPr>
      <w:r w:rsidRPr="007711D6">
        <w:rPr>
          <w:sz w:val="28"/>
          <w:szCs w:val="28"/>
          <w:lang w:val="uz-Cyrl-UZ"/>
        </w:rPr>
        <w:t xml:space="preserve">Мажбурий тиббий кўрикдан ўтиш жараёни </w:t>
      </w:r>
      <w:r w:rsidRPr="007711D6">
        <w:rPr>
          <w:i/>
          <w:iCs/>
          <w:color w:val="FF0000"/>
          <w:sz w:val="28"/>
          <w:szCs w:val="28"/>
          <w:u w:val="single"/>
          <w:lang w:val="uz-Cyrl-UZ"/>
        </w:rPr>
        <w:t>ходимга бепул бўлиши шарт</w:t>
      </w:r>
      <w:r w:rsidRPr="007711D6">
        <w:rPr>
          <w:sz w:val="28"/>
          <w:szCs w:val="28"/>
          <w:lang w:val="uz-Cyrl-UZ"/>
        </w:rPr>
        <w:t>.</w:t>
      </w:r>
    </w:p>
    <w:p w14:paraId="7B049728" w14:textId="0AB79ED3" w:rsidR="005E42F8" w:rsidRPr="007711D6" w:rsidRDefault="008A3A53" w:rsidP="000949AC">
      <w:pPr>
        <w:pStyle w:val="1"/>
        <w:ind w:firstLine="993"/>
        <w:jc w:val="both"/>
        <w:rPr>
          <w:sz w:val="28"/>
          <w:szCs w:val="28"/>
          <w:lang w:val="uz-Cyrl-UZ"/>
        </w:rPr>
      </w:pPr>
      <w:r w:rsidRPr="007711D6">
        <w:rPr>
          <w:sz w:val="28"/>
          <w:szCs w:val="28"/>
          <w:lang w:val="uz-Cyrl-UZ"/>
        </w:rPr>
        <w:t xml:space="preserve">Ходимнинг </w:t>
      </w:r>
      <w:r w:rsidRPr="007711D6">
        <w:rPr>
          <w:i/>
          <w:iCs/>
          <w:color w:val="FF0000"/>
          <w:sz w:val="28"/>
          <w:szCs w:val="28"/>
          <w:u w:val="single"/>
          <w:lang w:val="uz-Cyrl-UZ"/>
        </w:rPr>
        <w:t>мажбурий тиббий кўрикдан</w:t>
      </w:r>
      <w:r w:rsidRPr="007711D6">
        <w:rPr>
          <w:sz w:val="28"/>
          <w:szCs w:val="28"/>
          <w:lang w:val="uz-Cyrl-UZ"/>
        </w:rPr>
        <w:t xml:space="preserve"> у дастлабки (ишга қабул қилиш чоғида) ёки даврий (иш жараёнида) хусусиятга эга бўлишидан қатъи назар, </w:t>
      </w:r>
      <w:r w:rsidRPr="007711D6">
        <w:rPr>
          <w:i/>
          <w:iCs/>
          <w:color w:val="FF0000"/>
          <w:sz w:val="28"/>
          <w:szCs w:val="28"/>
          <w:u w:val="single"/>
          <w:lang w:val="uz-Cyrl-UZ"/>
        </w:rPr>
        <w:t>ўтиши билан боғлиқ харажатларни компенс</w:t>
      </w:r>
      <w:r w:rsidR="00C518AE" w:rsidRPr="007711D6">
        <w:rPr>
          <w:i/>
          <w:iCs/>
          <w:color w:val="FF0000"/>
          <w:sz w:val="28"/>
          <w:szCs w:val="28"/>
          <w:u w:val="single"/>
          <w:lang w:val="uz-Cyrl-UZ"/>
        </w:rPr>
        <w:t>a</w:t>
      </w:r>
      <w:r w:rsidR="007B60D2">
        <w:rPr>
          <w:i/>
          <w:iCs/>
          <w:color w:val="FF0000"/>
          <w:sz w:val="28"/>
          <w:szCs w:val="28"/>
          <w:u w:val="single"/>
          <w:lang w:val="uz-Cyrl-UZ"/>
        </w:rPr>
        <w:t>ци</w:t>
      </w:r>
      <w:r w:rsidRPr="007711D6">
        <w:rPr>
          <w:i/>
          <w:iCs/>
          <w:color w:val="FF0000"/>
          <w:sz w:val="28"/>
          <w:szCs w:val="28"/>
          <w:u w:val="single"/>
          <w:lang w:val="uz-Cyrl-UZ"/>
        </w:rPr>
        <w:t>я қилиш иш берувчининг ҳисобидан амалга оширилади</w:t>
      </w:r>
      <w:r w:rsidRPr="007711D6">
        <w:rPr>
          <w:sz w:val="28"/>
          <w:szCs w:val="28"/>
          <w:lang w:val="uz-Cyrl-UZ"/>
        </w:rPr>
        <w:t xml:space="preserve"> </w:t>
      </w:r>
      <w:r w:rsidRPr="007711D6">
        <w:rPr>
          <w:i/>
          <w:iCs/>
          <w:color w:val="7030A0"/>
          <w:sz w:val="24"/>
          <w:szCs w:val="24"/>
          <w:lang w:val="uz-Cyrl-UZ"/>
        </w:rPr>
        <w:t>(Ўз.Рес.МК-292-м)</w:t>
      </w:r>
      <w:r w:rsidRPr="007711D6">
        <w:rPr>
          <w:sz w:val="28"/>
          <w:szCs w:val="28"/>
          <w:lang w:val="uz-Cyrl-UZ"/>
        </w:rPr>
        <w:t>.</w:t>
      </w:r>
    </w:p>
    <w:p w14:paraId="5A4C5053" w14:textId="4154C384" w:rsidR="00A10C11" w:rsidRPr="007711D6" w:rsidRDefault="00A8211E" w:rsidP="00BF5AD9">
      <w:pPr>
        <w:pStyle w:val="1"/>
        <w:spacing w:before="120" w:after="120"/>
        <w:ind w:firstLine="0"/>
        <w:jc w:val="center"/>
        <w:rPr>
          <w:b/>
          <w:bCs/>
          <w:color w:val="0070C0"/>
          <w:sz w:val="28"/>
          <w:szCs w:val="28"/>
          <w:lang w:val="uz-Cyrl-UZ"/>
        </w:rPr>
      </w:pPr>
      <w:r w:rsidRPr="007711D6">
        <w:rPr>
          <w:noProof/>
          <w:lang w:eastAsia="ru-RU"/>
        </w:rPr>
        <w:drawing>
          <wp:inline distT="0" distB="0" distL="0" distR="0" wp14:anchorId="7B01CBF8" wp14:editId="1A4BC4E1">
            <wp:extent cx="443458" cy="422635"/>
            <wp:effectExtent l="0" t="0" r="0" b="0"/>
            <wp:docPr id="62" name="Рисунок 62" descr="О средствах индивидуальной защиты — Официальный сайт администрации  Лысогорского муниципальн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 средствах индивидуальной защиты — Официальный сайт администрации  Лысогорского муниципального района"/>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89721" cy="466726"/>
                    </a:xfrm>
                    <a:prstGeom prst="rect">
                      <a:avLst/>
                    </a:prstGeom>
                    <a:noFill/>
                    <a:ln>
                      <a:noFill/>
                    </a:ln>
                  </pic:spPr>
                </pic:pic>
              </a:graphicData>
            </a:graphic>
          </wp:inline>
        </w:drawing>
      </w:r>
      <w:r w:rsidR="007B60D2">
        <w:rPr>
          <w:b/>
          <w:bCs/>
          <w:color w:val="0070C0"/>
          <w:sz w:val="28"/>
          <w:szCs w:val="28"/>
          <w:lang w:val="uz-Cyrl-UZ"/>
        </w:rPr>
        <w:t xml:space="preserve"> </w:t>
      </w:r>
      <w:r w:rsidR="00A10C11" w:rsidRPr="007711D6">
        <w:rPr>
          <w:b/>
          <w:bCs/>
          <w:color w:val="0070C0"/>
          <w:sz w:val="28"/>
          <w:szCs w:val="28"/>
          <w:lang w:val="uz-Cyrl-UZ"/>
        </w:rPr>
        <w:t xml:space="preserve">Ходимларни шахсий ҳимоя </w:t>
      </w:r>
      <w:r w:rsidR="00156534" w:rsidRPr="007711D6">
        <w:rPr>
          <w:b/>
          <w:bCs/>
          <w:color w:val="0070C0"/>
          <w:sz w:val="28"/>
          <w:szCs w:val="28"/>
          <w:lang w:val="uz-Cyrl-UZ"/>
        </w:rPr>
        <w:t xml:space="preserve">ва гигиена </w:t>
      </w:r>
      <w:r w:rsidR="00A10C11" w:rsidRPr="007711D6">
        <w:rPr>
          <w:b/>
          <w:bCs/>
          <w:color w:val="0070C0"/>
          <w:sz w:val="28"/>
          <w:szCs w:val="28"/>
          <w:lang w:val="uz-Cyrl-UZ"/>
        </w:rPr>
        <w:t>воситалари</w:t>
      </w:r>
      <w:r w:rsidR="00BF5AD9" w:rsidRPr="007711D6">
        <w:rPr>
          <w:b/>
          <w:bCs/>
          <w:color w:val="0070C0"/>
          <w:sz w:val="28"/>
          <w:szCs w:val="28"/>
          <w:lang w:val="uz-Cyrl-UZ"/>
        </w:rPr>
        <w:t xml:space="preserve"> </w:t>
      </w:r>
      <w:r w:rsidR="00A10C11" w:rsidRPr="007711D6">
        <w:rPr>
          <w:b/>
          <w:bCs/>
          <w:color w:val="0070C0"/>
          <w:sz w:val="28"/>
          <w:szCs w:val="28"/>
          <w:lang w:val="uz-Cyrl-UZ"/>
        </w:rPr>
        <w:t>билан таъминлаш</w:t>
      </w:r>
    </w:p>
    <w:p w14:paraId="2F9E7DF2" w14:textId="75CE8765" w:rsidR="00156534" w:rsidRPr="007711D6" w:rsidRDefault="00156534" w:rsidP="000949AC">
      <w:pPr>
        <w:pStyle w:val="1"/>
        <w:ind w:firstLine="993"/>
        <w:jc w:val="both"/>
        <w:rPr>
          <w:sz w:val="28"/>
          <w:szCs w:val="28"/>
          <w:lang w:val="uz-Cyrl-UZ"/>
        </w:rPr>
      </w:pPr>
      <w:r w:rsidRPr="007711D6">
        <w:rPr>
          <w:sz w:val="28"/>
          <w:szCs w:val="28"/>
          <w:lang w:val="uz-Cyrl-UZ"/>
        </w:rPr>
        <w:t xml:space="preserve">Иш берувчи меҳнат шароити ноқулай ишларда банд бўлган ходимлар белгиланган нормалар бўйича махсус кийим-бош, санитар кийим-бош, махсус пойабзал ва бошқа шахсий ҳимоя ва гигиена воситалари билан </w:t>
      </w:r>
      <w:r w:rsidRPr="007711D6">
        <w:rPr>
          <w:i/>
          <w:iCs/>
          <w:color w:val="FF0000"/>
          <w:sz w:val="28"/>
          <w:szCs w:val="28"/>
          <w:u w:val="single"/>
          <w:lang w:val="uz-Cyrl-UZ"/>
        </w:rPr>
        <w:t xml:space="preserve">бепул таъминлаши </w:t>
      </w:r>
      <w:r w:rsidRPr="007711D6">
        <w:rPr>
          <w:sz w:val="28"/>
          <w:szCs w:val="28"/>
          <w:lang w:val="uz-Cyrl-UZ"/>
        </w:rPr>
        <w:t xml:space="preserve">шарт </w:t>
      </w:r>
      <w:r w:rsidRPr="007711D6">
        <w:rPr>
          <w:i/>
          <w:iCs/>
          <w:color w:val="7030A0"/>
          <w:sz w:val="24"/>
          <w:szCs w:val="24"/>
          <w:lang w:val="uz-Cyrl-UZ"/>
        </w:rPr>
        <w:t>(Ўз.Рес.МК-363-м)</w:t>
      </w:r>
      <w:r w:rsidRPr="007711D6">
        <w:rPr>
          <w:sz w:val="28"/>
          <w:szCs w:val="28"/>
          <w:lang w:val="uz-Cyrl-UZ"/>
        </w:rPr>
        <w:t>.</w:t>
      </w:r>
    </w:p>
    <w:p w14:paraId="6EA09336" w14:textId="6C7F528F" w:rsidR="00156534" w:rsidRPr="007711D6" w:rsidRDefault="00156534" w:rsidP="000949AC">
      <w:pPr>
        <w:pStyle w:val="1"/>
        <w:ind w:firstLine="993"/>
        <w:jc w:val="both"/>
        <w:rPr>
          <w:sz w:val="28"/>
          <w:szCs w:val="28"/>
          <w:lang w:val="uz-Cyrl-UZ"/>
        </w:rPr>
      </w:pPr>
      <w:r w:rsidRPr="007711D6">
        <w:rPr>
          <w:sz w:val="28"/>
          <w:szCs w:val="28"/>
          <w:lang w:val="uz-Cyrl-UZ"/>
        </w:rPr>
        <w:t>Бундай ишларнинг рўйхати, бериладиган воситаларнинг нормалари, таъминот тартиби ва шартлари жамоа келишувларида, жамоа шартномасида, агар улар тузилмаган бўлса, иш берувчи томонидан касаба уюшмаси қўмитаси билан келишувга кўра қонунчиликда белгиланган нормативларга мувофиқ белгиланади.</w:t>
      </w:r>
    </w:p>
    <w:p w14:paraId="4BD39703" w14:textId="6586885E" w:rsidR="00A3583E" w:rsidRPr="007711D6" w:rsidRDefault="00A3583E" w:rsidP="000949AC">
      <w:pPr>
        <w:pStyle w:val="1"/>
        <w:ind w:firstLine="993"/>
        <w:jc w:val="both"/>
        <w:rPr>
          <w:sz w:val="28"/>
          <w:szCs w:val="28"/>
          <w:lang w:val="uz-Cyrl-UZ"/>
        </w:rPr>
      </w:pPr>
      <w:r w:rsidRPr="007711D6">
        <w:rPr>
          <w:sz w:val="28"/>
          <w:szCs w:val="28"/>
          <w:lang w:val="uz-Cyrl-UZ"/>
        </w:rPr>
        <w:t xml:space="preserve">Шахсий ҳимоя воситалари ходимнинг </w:t>
      </w:r>
      <w:r w:rsidRPr="007711D6">
        <w:rPr>
          <w:i/>
          <w:iCs/>
          <w:color w:val="FF0000"/>
          <w:sz w:val="28"/>
          <w:szCs w:val="28"/>
          <w:u w:val="single"/>
          <w:lang w:val="uz-Cyrl-UZ"/>
        </w:rPr>
        <w:t>бажарадиган иш турига ҳамда ҳимоя ҳусусиятларга эга бўлиши лозим</w:t>
      </w:r>
      <w:r w:rsidRPr="007711D6">
        <w:rPr>
          <w:sz w:val="28"/>
          <w:szCs w:val="28"/>
          <w:lang w:val="uz-Cyrl-UZ"/>
        </w:rPr>
        <w:t>.</w:t>
      </w:r>
    </w:p>
    <w:p w14:paraId="752A791A" w14:textId="11313B25" w:rsidR="00A3583E" w:rsidRPr="007711D6" w:rsidRDefault="00A3583E" w:rsidP="000949AC">
      <w:pPr>
        <w:pStyle w:val="1"/>
        <w:ind w:firstLine="993"/>
        <w:jc w:val="both"/>
        <w:rPr>
          <w:sz w:val="28"/>
          <w:szCs w:val="28"/>
          <w:lang w:val="uz-Cyrl-UZ"/>
        </w:rPr>
      </w:pPr>
      <w:r w:rsidRPr="007711D6">
        <w:rPr>
          <w:sz w:val="28"/>
          <w:szCs w:val="28"/>
          <w:lang w:val="uz-Cyrl-UZ"/>
        </w:rPr>
        <w:t xml:space="preserve">Шахсий ҳимоя воситалари </w:t>
      </w:r>
      <w:r w:rsidRPr="007711D6">
        <w:rPr>
          <w:i/>
          <w:iCs/>
          <w:color w:val="FF0000"/>
          <w:sz w:val="28"/>
          <w:szCs w:val="28"/>
          <w:u w:val="single"/>
          <w:lang w:val="uz-Cyrl-UZ"/>
        </w:rPr>
        <w:t>мувофиқлик сертификат</w:t>
      </w:r>
      <w:r w:rsidR="007B60D2">
        <w:rPr>
          <w:i/>
          <w:iCs/>
          <w:color w:val="FF0000"/>
          <w:sz w:val="28"/>
          <w:szCs w:val="28"/>
          <w:u w:val="single"/>
          <w:lang w:val="uz-Cyrl-UZ"/>
        </w:rPr>
        <w:t>и</w:t>
      </w:r>
      <w:r w:rsidRPr="007711D6">
        <w:rPr>
          <w:i/>
          <w:iCs/>
          <w:color w:val="FF0000"/>
          <w:sz w:val="28"/>
          <w:szCs w:val="28"/>
          <w:u w:val="single"/>
          <w:lang w:val="uz-Cyrl-UZ"/>
        </w:rPr>
        <w:t>га</w:t>
      </w:r>
      <w:r w:rsidRPr="007711D6">
        <w:rPr>
          <w:sz w:val="28"/>
          <w:szCs w:val="28"/>
          <w:lang w:val="uz-Cyrl-UZ"/>
        </w:rPr>
        <w:t xml:space="preserve"> эга бўлиши керак.</w:t>
      </w:r>
    </w:p>
    <w:p w14:paraId="6CD9F715" w14:textId="09B446AD" w:rsidR="00A3583E" w:rsidRPr="007711D6" w:rsidRDefault="00A3583E" w:rsidP="000949AC">
      <w:pPr>
        <w:pStyle w:val="1"/>
        <w:ind w:firstLine="993"/>
        <w:jc w:val="both"/>
        <w:rPr>
          <w:sz w:val="28"/>
          <w:szCs w:val="28"/>
          <w:lang w:val="uz-Cyrl-UZ"/>
        </w:rPr>
      </w:pPr>
      <w:r w:rsidRPr="007711D6">
        <w:rPr>
          <w:sz w:val="28"/>
          <w:szCs w:val="28"/>
          <w:lang w:val="uz-Cyrl-UZ"/>
        </w:rPr>
        <w:t xml:space="preserve">Шахсий ҳимоя воситаларни </w:t>
      </w:r>
      <w:r w:rsidRPr="007711D6">
        <w:rPr>
          <w:i/>
          <w:iCs/>
          <w:color w:val="FF0000"/>
          <w:sz w:val="28"/>
          <w:szCs w:val="28"/>
          <w:u w:val="single"/>
          <w:lang w:val="uz-Cyrl-UZ"/>
        </w:rPr>
        <w:t xml:space="preserve">тозалаш, таъмирлаш, янгисига алмаштириш иш берувчининг ҳисобидан </w:t>
      </w:r>
      <w:r w:rsidRPr="007711D6">
        <w:rPr>
          <w:sz w:val="28"/>
          <w:szCs w:val="28"/>
          <w:lang w:val="uz-Cyrl-UZ"/>
        </w:rPr>
        <w:t>амалга оширилади.</w:t>
      </w:r>
    </w:p>
    <w:p w14:paraId="640811D8" w14:textId="72BB52E6" w:rsidR="00A3583E" w:rsidRPr="007711D6" w:rsidRDefault="00A3583E" w:rsidP="000949AC">
      <w:pPr>
        <w:pStyle w:val="1"/>
        <w:ind w:firstLine="993"/>
        <w:jc w:val="both"/>
        <w:rPr>
          <w:sz w:val="28"/>
          <w:szCs w:val="28"/>
          <w:lang w:val="uz-Cyrl-UZ"/>
        </w:rPr>
      </w:pPr>
      <w:r w:rsidRPr="007711D6">
        <w:rPr>
          <w:sz w:val="28"/>
          <w:szCs w:val="28"/>
          <w:lang w:val="uz-Cyrl-UZ"/>
        </w:rPr>
        <w:t>Шахсий ҳимоя воситала</w:t>
      </w:r>
      <w:r w:rsidR="007B50B2" w:rsidRPr="007711D6">
        <w:rPr>
          <w:sz w:val="28"/>
          <w:szCs w:val="28"/>
          <w:lang w:val="uz-Cyrl-UZ"/>
        </w:rPr>
        <w:t xml:space="preserve">ри ходимга </w:t>
      </w:r>
      <w:r w:rsidR="007B50B2" w:rsidRPr="007711D6">
        <w:rPr>
          <w:i/>
          <w:iCs/>
          <w:color w:val="FF0000"/>
          <w:sz w:val="28"/>
          <w:szCs w:val="28"/>
          <w:u w:val="single"/>
          <w:lang w:val="uz-Cyrl-UZ"/>
        </w:rPr>
        <w:t>имзо қўйилган ҳолда тарқатилади</w:t>
      </w:r>
      <w:r w:rsidR="007B50B2" w:rsidRPr="007711D6">
        <w:rPr>
          <w:sz w:val="28"/>
          <w:szCs w:val="28"/>
          <w:lang w:val="uz-Cyrl-UZ"/>
        </w:rPr>
        <w:t>.</w:t>
      </w:r>
    </w:p>
    <w:p w14:paraId="08737D22" w14:textId="3C569034" w:rsidR="007B50B2" w:rsidRPr="007711D6" w:rsidRDefault="007B50B2" w:rsidP="000949AC">
      <w:pPr>
        <w:pStyle w:val="1"/>
        <w:ind w:firstLine="993"/>
        <w:jc w:val="both"/>
        <w:rPr>
          <w:sz w:val="28"/>
          <w:szCs w:val="28"/>
          <w:lang w:val="uz-Cyrl-UZ"/>
        </w:rPr>
      </w:pPr>
      <w:r w:rsidRPr="007711D6">
        <w:rPr>
          <w:sz w:val="28"/>
          <w:szCs w:val="28"/>
          <w:lang w:val="uz-Cyrl-UZ"/>
        </w:rPr>
        <w:t xml:space="preserve">Иш берувчи воситаларнинг яроқлилиги ва ходимлар улардан тўғри </w:t>
      </w:r>
      <w:r w:rsidRPr="007711D6">
        <w:rPr>
          <w:i/>
          <w:iCs/>
          <w:color w:val="FF0000"/>
          <w:sz w:val="28"/>
          <w:szCs w:val="28"/>
          <w:u w:val="single"/>
          <w:lang w:val="uz-Cyrl-UZ"/>
        </w:rPr>
        <w:t>фойдаланаётганлигини назорат қилади</w:t>
      </w:r>
      <w:r w:rsidRPr="007711D6">
        <w:rPr>
          <w:sz w:val="28"/>
          <w:szCs w:val="28"/>
          <w:lang w:val="uz-Cyrl-UZ"/>
        </w:rPr>
        <w:t>.</w:t>
      </w:r>
    </w:p>
    <w:p w14:paraId="3F150DC7" w14:textId="77777777" w:rsidR="007B50B2" w:rsidRPr="007711D6" w:rsidRDefault="007B50B2" w:rsidP="000949AC">
      <w:pPr>
        <w:pStyle w:val="1"/>
        <w:ind w:firstLine="993"/>
        <w:jc w:val="both"/>
        <w:rPr>
          <w:sz w:val="2"/>
          <w:szCs w:val="2"/>
          <w:lang w:val="uz-Cyrl-UZ"/>
        </w:rPr>
      </w:pPr>
    </w:p>
    <w:p w14:paraId="6FA19892" w14:textId="06037582" w:rsidR="008A3A53" w:rsidRPr="007711D6" w:rsidRDefault="00DA38BF" w:rsidP="009B6478">
      <w:pPr>
        <w:pStyle w:val="1"/>
        <w:spacing w:before="200" w:after="200"/>
        <w:ind w:firstLine="0"/>
        <w:jc w:val="center"/>
        <w:rPr>
          <w:b/>
          <w:bCs/>
          <w:color w:val="0070C0"/>
          <w:sz w:val="28"/>
          <w:szCs w:val="28"/>
          <w:lang w:val="uz-Cyrl-UZ"/>
        </w:rPr>
      </w:pPr>
      <w:r w:rsidRPr="007711D6">
        <w:rPr>
          <w:noProof/>
          <w:lang w:eastAsia="ru-RU"/>
        </w:rPr>
        <w:drawing>
          <wp:anchor distT="0" distB="0" distL="114300" distR="114300" simplePos="0" relativeHeight="251710464" behindDoc="1" locked="0" layoutInCell="1" allowOverlap="1" wp14:anchorId="5ED2736F" wp14:editId="0C1258F6">
            <wp:simplePos x="0" y="0"/>
            <wp:positionH relativeFrom="column">
              <wp:posOffset>361666</wp:posOffset>
            </wp:positionH>
            <wp:positionV relativeFrom="paragraph">
              <wp:posOffset>135596</wp:posOffset>
            </wp:positionV>
            <wp:extent cx="228600" cy="266067"/>
            <wp:effectExtent l="0" t="0" r="0" b="635"/>
            <wp:wrapNone/>
            <wp:docPr id="22" name="Рисунок 22" descr="Your Clipart Hd PNG, Document Icon For Your Project, Document Icons,  Project Icons, Document Clipart PNG Imag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Your Clipart Hd PNG, Document Icon For Your Project, Document Icons,  Project Icons, Document Clipart PNG Image For Free Download"/>
                    <pic:cNvPicPr>
                      <a:picLocks noChangeAspect="1" noChangeArrowheads="1"/>
                    </pic:cNvPicPr>
                  </pic:nvPicPr>
                  <pic:blipFill rotWithShape="1">
                    <a:blip r:embed="rId87" cstate="print">
                      <a:extLst>
                        <a:ext uri="{28A0092B-C50C-407E-A947-70E740481C1C}">
                          <a14:useLocalDpi xmlns:a14="http://schemas.microsoft.com/office/drawing/2010/main" val="0"/>
                        </a:ext>
                      </a:extLst>
                    </a:blip>
                    <a:srcRect l="16918" t="11223" r="16583" b="11390"/>
                    <a:stretch/>
                  </pic:blipFill>
                  <pic:spPr bwMode="auto">
                    <a:xfrm>
                      <a:off x="0" y="0"/>
                      <a:ext cx="228600" cy="2660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3A53" w:rsidRPr="007711D6">
        <w:rPr>
          <w:b/>
          <w:bCs/>
          <w:color w:val="0070C0"/>
          <w:sz w:val="28"/>
          <w:szCs w:val="28"/>
          <w:lang w:val="uz-Cyrl-UZ"/>
        </w:rPr>
        <w:t xml:space="preserve">Меҳнатни муҳофаза </w:t>
      </w:r>
      <w:r w:rsidR="007B60D2">
        <w:rPr>
          <w:b/>
          <w:bCs/>
          <w:color w:val="0070C0"/>
          <w:sz w:val="28"/>
          <w:szCs w:val="28"/>
          <w:lang w:val="uz-Cyrl-UZ"/>
        </w:rPr>
        <w:t xml:space="preserve">қилиш </w:t>
      </w:r>
      <w:r w:rsidR="008A3A53" w:rsidRPr="007711D6">
        <w:rPr>
          <w:b/>
          <w:bCs/>
          <w:color w:val="0070C0"/>
          <w:sz w:val="28"/>
          <w:szCs w:val="28"/>
          <w:lang w:val="uz-Cyrl-UZ"/>
        </w:rPr>
        <w:t>соҳасида локал хужжатлар</w:t>
      </w:r>
    </w:p>
    <w:p w14:paraId="7C63322C" w14:textId="48E6F1A4" w:rsidR="008A3A53" w:rsidRPr="007711D6" w:rsidRDefault="008A3A53" w:rsidP="000949AC">
      <w:pPr>
        <w:pStyle w:val="1"/>
        <w:ind w:firstLine="993"/>
        <w:jc w:val="both"/>
        <w:rPr>
          <w:sz w:val="28"/>
          <w:szCs w:val="28"/>
          <w:lang w:val="uz-Cyrl-UZ"/>
        </w:rPr>
      </w:pPr>
      <w:r w:rsidRPr="007711D6">
        <w:rPr>
          <w:sz w:val="28"/>
          <w:szCs w:val="28"/>
          <w:lang w:val="uz-Cyrl-UZ"/>
        </w:rPr>
        <w:lastRenderedPageBreak/>
        <w:t>Ташкилотда меҳнатни муҳофаза қилишга оид барча локал хужж</w:t>
      </w:r>
      <w:r w:rsidR="00E64425" w:rsidRPr="007711D6">
        <w:rPr>
          <w:sz w:val="28"/>
          <w:szCs w:val="28"/>
          <w:lang w:val="uz-Cyrl-UZ"/>
        </w:rPr>
        <w:t>а</w:t>
      </w:r>
      <w:r w:rsidRPr="007711D6">
        <w:rPr>
          <w:sz w:val="28"/>
          <w:szCs w:val="28"/>
          <w:lang w:val="uz-Cyrl-UZ"/>
        </w:rPr>
        <w:t xml:space="preserve">тлар </w:t>
      </w:r>
      <w:r w:rsidRPr="007711D6">
        <w:rPr>
          <w:i/>
          <w:iCs/>
          <w:color w:val="FF0000"/>
          <w:sz w:val="28"/>
          <w:szCs w:val="28"/>
          <w:u w:val="single"/>
          <w:lang w:val="uz-Cyrl-UZ"/>
        </w:rPr>
        <w:t>иш берувчининг буйруғи билан тасдиқланади</w:t>
      </w:r>
      <w:r w:rsidRPr="007711D6">
        <w:rPr>
          <w:sz w:val="28"/>
          <w:szCs w:val="28"/>
          <w:lang w:val="uz-Cyrl-UZ"/>
        </w:rPr>
        <w:t>. Буйруқда ҳужжатларни жорий этиш муддати белгилан</w:t>
      </w:r>
      <w:r w:rsidR="00E64425" w:rsidRPr="007711D6">
        <w:rPr>
          <w:sz w:val="28"/>
          <w:szCs w:val="28"/>
          <w:lang w:val="uz-Cyrl-UZ"/>
        </w:rPr>
        <w:t>иши лозим.</w:t>
      </w:r>
    </w:p>
    <w:p w14:paraId="38641ACB" w14:textId="3A8C7513" w:rsidR="00DA38BF" w:rsidRPr="007711D6" w:rsidRDefault="00DA38BF" w:rsidP="000949AC">
      <w:pPr>
        <w:pStyle w:val="1"/>
        <w:ind w:firstLine="993"/>
        <w:jc w:val="both"/>
        <w:rPr>
          <w:sz w:val="28"/>
          <w:szCs w:val="28"/>
          <w:lang w:val="uz-Cyrl-UZ"/>
        </w:rPr>
      </w:pPr>
      <w:r w:rsidRPr="007711D6">
        <w:rPr>
          <w:sz w:val="28"/>
          <w:szCs w:val="28"/>
          <w:lang w:val="uz-Cyrl-UZ"/>
        </w:rPr>
        <w:t xml:space="preserve">Ҳужжатларни рўйхатга олиш дафтари ва ҳужжатларни </w:t>
      </w:r>
      <w:r w:rsidRPr="00884AB6">
        <w:rPr>
          <w:sz w:val="28"/>
          <w:szCs w:val="28"/>
          <w:highlight w:val="green"/>
          <w:lang w:val="uz-Cyrl-UZ"/>
        </w:rPr>
        <w:t>таратиш</w:t>
      </w:r>
      <w:r w:rsidRPr="007711D6">
        <w:rPr>
          <w:sz w:val="28"/>
          <w:szCs w:val="28"/>
          <w:lang w:val="uz-Cyrl-UZ"/>
        </w:rPr>
        <w:t xml:space="preserve"> журнали юритилиши керак.</w:t>
      </w:r>
    </w:p>
    <w:p w14:paraId="3B768ADB" w14:textId="77777777" w:rsidR="00B97857" w:rsidRPr="007711D6" w:rsidRDefault="00DA38BF" w:rsidP="00DA38BF">
      <w:pPr>
        <w:pStyle w:val="1"/>
        <w:ind w:firstLine="993"/>
        <w:jc w:val="both"/>
        <w:rPr>
          <w:sz w:val="28"/>
          <w:szCs w:val="28"/>
          <w:lang w:val="uz-Cyrl-UZ"/>
        </w:rPr>
      </w:pPr>
      <w:r w:rsidRPr="007711D6">
        <w:rPr>
          <w:noProof/>
          <w:lang w:eastAsia="ru-RU"/>
        </w:rPr>
        <w:drawing>
          <wp:anchor distT="0" distB="0" distL="114300" distR="114300" simplePos="0" relativeHeight="251714560" behindDoc="1" locked="0" layoutInCell="1" allowOverlap="1" wp14:anchorId="1D7A8F29" wp14:editId="5949B555">
            <wp:simplePos x="0" y="0"/>
            <wp:positionH relativeFrom="column">
              <wp:posOffset>327547</wp:posOffset>
            </wp:positionH>
            <wp:positionV relativeFrom="paragraph">
              <wp:posOffset>156068</wp:posOffset>
            </wp:positionV>
            <wp:extent cx="241300" cy="241300"/>
            <wp:effectExtent l="0" t="0" r="6350" b="6350"/>
            <wp:wrapNone/>
            <wp:docPr id="43" name="Рисунок 43" descr="Босс, мужчина, мужчины, борода значок в Kameleon Blue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осс, мужчина, мужчины, борода значок в Kameleon Blue Round"/>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D1D02" w14:textId="6CB37403" w:rsidR="00E64425" w:rsidRPr="007711D6" w:rsidRDefault="00DA38BF" w:rsidP="00DA38BF">
      <w:pPr>
        <w:pStyle w:val="1"/>
        <w:ind w:firstLine="993"/>
        <w:jc w:val="both"/>
        <w:rPr>
          <w:sz w:val="28"/>
          <w:szCs w:val="28"/>
          <w:lang w:val="uz-Cyrl-UZ"/>
        </w:rPr>
      </w:pPr>
      <w:r w:rsidRPr="007711D6">
        <w:rPr>
          <w:sz w:val="28"/>
          <w:szCs w:val="28"/>
          <w:lang w:val="uz-Cyrl-UZ"/>
        </w:rPr>
        <w:t xml:space="preserve">Барча ҳужжатлар </w:t>
      </w:r>
      <w:r w:rsidRPr="007711D6">
        <w:rPr>
          <w:i/>
          <w:iCs/>
          <w:color w:val="FF0000"/>
          <w:sz w:val="28"/>
          <w:szCs w:val="28"/>
          <w:u w:val="single"/>
          <w:lang w:val="uz-Cyrl-UZ"/>
        </w:rPr>
        <w:t>имзо қўйилган</w:t>
      </w:r>
      <w:r w:rsidRPr="007711D6">
        <w:rPr>
          <w:sz w:val="28"/>
          <w:szCs w:val="28"/>
          <w:lang w:val="uz-Cyrl-UZ"/>
        </w:rPr>
        <w:t xml:space="preserve"> ҳолда ходимларга тарқатилади.</w:t>
      </w:r>
    </w:p>
    <w:p w14:paraId="1E768184" w14:textId="24EDF027" w:rsidR="00DA38BF" w:rsidRPr="007711D6" w:rsidRDefault="00DA38BF" w:rsidP="00DA38BF">
      <w:pPr>
        <w:pStyle w:val="1"/>
        <w:ind w:firstLine="993"/>
        <w:jc w:val="both"/>
        <w:rPr>
          <w:sz w:val="28"/>
          <w:szCs w:val="28"/>
          <w:lang w:val="uz-Cyrl-UZ"/>
        </w:rPr>
      </w:pPr>
      <w:r w:rsidRPr="007711D6">
        <w:rPr>
          <w:noProof/>
          <w:lang w:eastAsia="ru-RU"/>
        </w:rPr>
        <w:drawing>
          <wp:anchor distT="0" distB="0" distL="114300" distR="114300" simplePos="0" relativeHeight="251712512" behindDoc="1" locked="0" layoutInCell="1" allowOverlap="1" wp14:anchorId="31E99438" wp14:editId="2E967173">
            <wp:simplePos x="0" y="0"/>
            <wp:positionH relativeFrom="column">
              <wp:posOffset>292725</wp:posOffset>
            </wp:positionH>
            <wp:positionV relativeFrom="paragraph">
              <wp:posOffset>121607</wp:posOffset>
            </wp:positionV>
            <wp:extent cx="342900" cy="342900"/>
            <wp:effectExtent l="0" t="0" r="0" b="0"/>
            <wp:wrapNone/>
            <wp:docPr id="37" name="Рисунок 37" descr="Документ, запись, файл значок в Office Item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окумент, запись, файл значок в Office Items Icons"/>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11C25" w14:textId="7FCED2E4" w:rsidR="00DA38BF" w:rsidRPr="007711D6" w:rsidRDefault="00DA38BF" w:rsidP="00DA38BF">
      <w:pPr>
        <w:pStyle w:val="1"/>
        <w:ind w:firstLine="993"/>
        <w:jc w:val="both"/>
        <w:rPr>
          <w:sz w:val="28"/>
          <w:szCs w:val="28"/>
          <w:lang w:val="uz-Cyrl-UZ"/>
        </w:rPr>
      </w:pPr>
      <w:r w:rsidRPr="007711D6">
        <w:rPr>
          <w:sz w:val="28"/>
          <w:szCs w:val="28"/>
          <w:lang w:val="uz-Cyrl-UZ"/>
        </w:rPr>
        <w:t xml:space="preserve">Муҳим ҳужжатлардан бири меҳнатни муҳофаза қилиш соҳасидаги </w:t>
      </w:r>
      <w:r w:rsidRPr="007711D6">
        <w:rPr>
          <w:i/>
          <w:iCs/>
          <w:color w:val="FF0000"/>
          <w:sz w:val="28"/>
          <w:szCs w:val="28"/>
          <w:u w:val="single"/>
          <w:lang w:val="uz-Cyrl-UZ"/>
        </w:rPr>
        <w:t>ваколатлар ва функциялар ташкилотнинг мансабдор шахслари орасида тўғри тақсимлан</w:t>
      </w:r>
      <w:r w:rsidR="008F1FDA" w:rsidRPr="007711D6">
        <w:rPr>
          <w:i/>
          <w:iCs/>
          <w:color w:val="FF0000"/>
          <w:sz w:val="28"/>
          <w:szCs w:val="28"/>
          <w:u w:val="single"/>
          <w:lang w:val="uz-Cyrl-UZ"/>
        </w:rPr>
        <w:t>ади</w:t>
      </w:r>
      <w:r w:rsidRPr="007711D6">
        <w:rPr>
          <w:sz w:val="28"/>
          <w:szCs w:val="28"/>
          <w:lang w:val="uz-Cyrl-UZ"/>
        </w:rPr>
        <w:t xml:space="preserve"> ва буйруқ билан тасдиқланади.</w:t>
      </w:r>
    </w:p>
    <w:p w14:paraId="34AEADB4" w14:textId="77777777" w:rsidR="007B50B2" w:rsidRPr="007711D6" w:rsidRDefault="007B50B2" w:rsidP="00BF5AD9">
      <w:pPr>
        <w:pStyle w:val="1"/>
        <w:spacing w:before="200"/>
        <w:ind w:firstLine="142"/>
        <w:jc w:val="center"/>
        <w:rPr>
          <w:b/>
          <w:bCs/>
          <w:color w:val="0070C0"/>
          <w:sz w:val="28"/>
          <w:szCs w:val="28"/>
          <w:lang w:val="uz-Cyrl-UZ"/>
        </w:rPr>
      </w:pPr>
      <w:r w:rsidRPr="007711D6">
        <w:rPr>
          <w:b/>
          <w:bCs/>
          <w:color w:val="0070C0"/>
          <w:sz w:val="28"/>
          <w:szCs w:val="28"/>
          <w:lang w:val="uz-Cyrl-UZ"/>
        </w:rPr>
        <w:t>Ходимларни меҳнатни муҳофаза қилиш бўйича</w:t>
      </w:r>
    </w:p>
    <w:p w14:paraId="713979B6" w14:textId="77777777" w:rsidR="00BF5AD9" w:rsidRPr="007711D6" w:rsidRDefault="007B50B2" w:rsidP="00BF5AD9">
      <w:pPr>
        <w:pStyle w:val="1"/>
        <w:ind w:firstLine="142"/>
        <w:jc w:val="center"/>
        <w:rPr>
          <w:b/>
          <w:bCs/>
          <w:color w:val="0070C0"/>
          <w:sz w:val="28"/>
          <w:szCs w:val="28"/>
          <w:lang w:val="uz-Cyrl-UZ"/>
        </w:rPr>
      </w:pPr>
      <w:r w:rsidRPr="007711D6">
        <w:rPr>
          <w:b/>
          <w:bCs/>
          <w:color w:val="0070C0"/>
          <w:sz w:val="28"/>
          <w:szCs w:val="28"/>
          <w:lang w:val="uz-Cyrl-UZ"/>
        </w:rPr>
        <w:t>йўл-йўриқдан ўтказиш</w:t>
      </w:r>
      <w:r w:rsidR="00156534" w:rsidRPr="007711D6">
        <w:rPr>
          <w:b/>
          <w:bCs/>
          <w:color w:val="0070C0"/>
          <w:sz w:val="28"/>
          <w:szCs w:val="28"/>
          <w:lang w:val="uz-Cyrl-UZ"/>
        </w:rPr>
        <w:t xml:space="preserve"> ва ўқитиш</w:t>
      </w:r>
    </w:p>
    <w:p w14:paraId="0B4F79CB" w14:textId="7011AD7D" w:rsidR="008A3A53" w:rsidRPr="007711D6" w:rsidRDefault="007B50B2" w:rsidP="00BF5AD9">
      <w:pPr>
        <w:pStyle w:val="1"/>
        <w:ind w:firstLine="567"/>
        <w:jc w:val="both"/>
        <w:rPr>
          <w:sz w:val="28"/>
          <w:szCs w:val="28"/>
          <w:lang w:val="uz-Cyrl-UZ"/>
        </w:rPr>
      </w:pPr>
      <w:r w:rsidRPr="007711D6">
        <w:rPr>
          <w:noProof/>
          <w:sz w:val="28"/>
          <w:szCs w:val="28"/>
          <w:lang w:eastAsia="ru-RU"/>
        </w:rPr>
        <w:drawing>
          <wp:inline distT="0" distB="0" distL="0" distR="0" wp14:anchorId="5023F43B" wp14:editId="37AB1340">
            <wp:extent cx="368490" cy="36849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93197" cy="393197"/>
                    </a:xfrm>
                    <a:prstGeom prst="rect">
                      <a:avLst/>
                    </a:prstGeom>
                    <a:noFill/>
                    <a:ln>
                      <a:noFill/>
                    </a:ln>
                  </pic:spPr>
                </pic:pic>
              </a:graphicData>
            </a:graphic>
          </wp:inline>
        </w:drawing>
      </w:r>
      <w:r w:rsidRPr="007711D6">
        <w:rPr>
          <w:sz w:val="28"/>
          <w:szCs w:val="28"/>
          <w:lang w:val="uz-Cyrl-UZ"/>
        </w:rPr>
        <w:t xml:space="preserve"> Ташкилотларнинг </w:t>
      </w:r>
      <w:r w:rsidRPr="007711D6">
        <w:rPr>
          <w:i/>
          <w:iCs/>
          <w:color w:val="FF0000"/>
          <w:sz w:val="28"/>
          <w:szCs w:val="28"/>
          <w:u w:val="single"/>
          <w:lang w:val="uz-Cyrl-UZ"/>
        </w:rPr>
        <w:t>ходимлари,</w:t>
      </w:r>
      <w:r w:rsidRPr="007711D6">
        <w:rPr>
          <w:sz w:val="28"/>
          <w:szCs w:val="28"/>
          <w:lang w:val="uz-Cyrl-UZ"/>
        </w:rPr>
        <w:t xml:space="preserve"> шу жумладан </w:t>
      </w:r>
      <w:r w:rsidRPr="007711D6">
        <w:rPr>
          <w:i/>
          <w:iCs/>
          <w:color w:val="FF0000"/>
          <w:sz w:val="28"/>
          <w:szCs w:val="28"/>
          <w:u w:val="single"/>
          <w:lang w:val="uz-Cyrl-UZ"/>
        </w:rPr>
        <w:t>раҳбарлари меҳнатни муҳофаза қилишнинг</w:t>
      </w:r>
      <w:r w:rsidRPr="007711D6">
        <w:rPr>
          <w:sz w:val="28"/>
          <w:szCs w:val="28"/>
          <w:lang w:val="uz-Cyrl-UZ"/>
        </w:rPr>
        <w:t xml:space="preserve"> давлат бошқарувини амалга оширувчи органлар томонидан ушбу ходимлар ва раҳбарларнинг </w:t>
      </w:r>
      <w:r w:rsidRPr="007711D6">
        <w:rPr>
          <w:i/>
          <w:iCs/>
          <w:color w:val="FF0000"/>
          <w:sz w:val="28"/>
          <w:szCs w:val="28"/>
          <w:u w:val="single"/>
          <w:lang w:val="uz-Cyrl-UZ"/>
        </w:rPr>
        <w:t>касби ҳамда иш турлари учун белгиланган тартибда ва муддатларда меҳнатни муҳофаза қилиш бўйича ўқитилиши, йўл-йўриқ олиши</w:t>
      </w:r>
      <w:r w:rsidRPr="007711D6">
        <w:rPr>
          <w:sz w:val="28"/>
          <w:szCs w:val="28"/>
          <w:lang w:val="uz-Cyrl-UZ"/>
        </w:rPr>
        <w:t>, билимларининг текширувидан ўтказилиши шарт</w:t>
      </w:r>
      <w:r w:rsidR="00156534" w:rsidRPr="007711D6">
        <w:rPr>
          <w:sz w:val="28"/>
          <w:szCs w:val="28"/>
          <w:lang w:val="uz-Cyrl-UZ"/>
        </w:rPr>
        <w:t xml:space="preserve"> </w:t>
      </w:r>
      <w:r w:rsidR="00156534" w:rsidRPr="007711D6">
        <w:rPr>
          <w:i/>
          <w:iCs/>
          <w:color w:val="7030A0"/>
          <w:sz w:val="24"/>
          <w:szCs w:val="24"/>
          <w:lang w:val="uz-Cyrl-UZ"/>
        </w:rPr>
        <w:t>(Ўз.Рес.МК-362-м).</w:t>
      </w:r>
    </w:p>
    <w:p w14:paraId="1D7F6CCA" w14:textId="4DBFA5A9" w:rsidR="00BE5858" w:rsidRPr="007711D6" w:rsidRDefault="007B50B2" w:rsidP="000949AC">
      <w:pPr>
        <w:pStyle w:val="1"/>
        <w:ind w:firstLine="993"/>
        <w:jc w:val="both"/>
        <w:rPr>
          <w:i/>
          <w:iCs/>
          <w:color w:val="FF0000"/>
          <w:sz w:val="28"/>
          <w:szCs w:val="28"/>
          <w:u w:val="single"/>
          <w:lang w:val="uz-Cyrl-UZ"/>
        </w:rPr>
      </w:pPr>
      <w:r w:rsidRPr="007711D6">
        <w:rPr>
          <w:sz w:val="28"/>
          <w:szCs w:val="28"/>
          <w:lang w:val="uz-Cyrl-UZ"/>
        </w:rPr>
        <w:t xml:space="preserve">Ташкилотда </w:t>
      </w:r>
      <w:r w:rsidR="00BE5858" w:rsidRPr="007711D6">
        <w:rPr>
          <w:sz w:val="28"/>
          <w:szCs w:val="28"/>
          <w:lang w:val="uz-Cyrl-UZ"/>
        </w:rPr>
        <w:t xml:space="preserve">меҳнатни муҳофаза қилиш бўйича ўқитиш, малака ошириш тўғрисида Низом, йўл-йўриқлар дастурлари, билимларни синовдан ўтказиш юзасидан савол-жавоблар ишлаб чиқилади ва </w:t>
      </w:r>
      <w:r w:rsidR="00BE5858" w:rsidRPr="007711D6">
        <w:rPr>
          <w:i/>
          <w:iCs/>
          <w:color w:val="FF0000"/>
          <w:sz w:val="28"/>
          <w:szCs w:val="28"/>
          <w:u w:val="single"/>
          <w:lang w:val="uz-Cyrl-UZ"/>
        </w:rPr>
        <w:t>иш берувчининг буйруғи билан тасдиқланади.</w:t>
      </w:r>
    </w:p>
    <w:p w14:paraId="37B821FD" w14:textId="45359B28" w:rsidR="008A3A53" w:rsidRPr="007711D6" w:rsidRDefault="00BE5858" w:rsidP="000949AC">
      <w:pPr>
        <w:pStyle w:val="1"/>
        <w:ind w:firstLine="993"/>
        <w:jc w:val="both"/>
        <w:rPr>
          <w:sz w:val="28"/>
          <w:szCs w:val="28"/>
          <w:lang w:val="uz-Cyrl-UZ"/>
        </w:rPr>
      </w:pPr>
      <w:r w:rsidRPr="007711D6">
        <w:rPr>
          <w:sz w:val="28"/>
          <w:szCs w:val="28"/>
          <w:lang w:val="uz-Cyrl-UZ"/>
        </w:rPr>
        <w:t>М</w:t>
      </w:r>
      <w:r w:rsidR="007B50B2" w:rsidRPr="007711D6">
        <w:rPr>
          <w:sz w:val="28"/>
          <w:szCs w:val="28"/>
          <w:lang w:val="uz-Cyrl-UZ"/>
        </w:rPr>
        <w:t xml:space="preserve">алакасини ошириши зарур бўлган </w:t>
      </w:r>
      <w:r w:rsidR="007B50B2" w:rsidRPr="007711D6">
        <w:rPr>
          <w:i/>
          <w:iCs/>
          <w:color w:val="FF0000"/>
          <w:sz w:val="28"/>
          <w:szCs w:val="28"/>
          <w:u w:val="single"/>
          <w:lang w:val="uz-Cyrl-UZ"/>
        </w:rPr>
        <w:t>ходимларнинг рўйхати</w:t>
      </w:r>
      <w:r w:rsidRPr="007711D6">
        <w:rPr>
          <w:i/>
          <w:iCs/>
          <w:color w:val="FF0000"/>
          <w:sz w:val="28"/>
          <w:szCs w:val="28"/>
          <w:u w:val="single"/>
          <w:lang w:val="uz-Cyrl-UZ"/>
        </w:rPr>
        <w:t xml:space="preserve"> ҳамда малака ошириш графиги тузилади</w:t>
      </w:r>
      <w:r w:rsidRPr="007711D6">
        <w:rPr>
          <w:sz w:val="28"/>
          <w:szCs w:val="28"/>
          <w:lang w:val="uz-Cyrl-UZ"/>
        </w:rPr>
        <w:t xml:space="preserve"> ва тасдиқланади.</w:t>
      </w:r>
    </w:p>
    <w:p w14:paraId="5302DF5E" w14:textId="618B86DF" w:rsidR="008A3A53" w:rsidRPr="007711D6" w:rsidRDefault="00BE5858" w:rsidP="000949AC">
      <w:pPr>
        <w:pStyle w:val="1"/>
        <w:ind w:firstLine="993"/>
        <w:jc w:val="both"/>
        <w:rPr>
          <w:i/>
          <w:iCs/>
          <w:color w:val="FF0000"/>
          <w:sz w:val="28"/>
          <w:szCs w:val="28"/>
          <w:u w:val="single"/>
          <w:lang w:val="uz-Cyrl-UZ"/>
        </w:rPr>
      </w:pPr>
      <w:r w:rsidRPr="007711D6">
        <w:rPr>
          <w:sz w:val="28"/>
          <w:szCs w:val="28"/>
          <w:lang w:val="uz-Cyrl-UZ"/>
        </w:rPr>
        <w:t xml:space="preserve">Билимларни синовдан ўтказиш бўйича </w:t>
      </w:r>
      <w:r w:rsidRPr="007711D6">
        <w:rPr>
          <w:i/>
          <w:iCs/>
          <w:color w:val="FF0000"/>
          <w:sz w:val="28"/>
          <w:szCs w:val="28"/>
          <w:u w:val="single"/>
          <w:lang w:val="uz-Cyrl-UZ"/>
        </w:rPr>
        <w:t>доимий фаолиятдаги комиссия иш берувчининг буйруғи билан тасдиқланади.</w:t>
      </w:r>
    </w:p>
    <w:p w14:paraId="40C21252" w14:textId="71D37134" w:rsidR="00BE5858" w:rsidRPr="007711D6" w:rsidRDefault="00BE5858" w:rsidP="000949AC">
      <w:pPr>
        <w:pStyle w:val="1"/>
        <w:ind w:firstLine="993"/>
        <w:jc w:val="both"/>
        <w:rPr>
          <w:sz w:val="28"/>
          <w:szCs w:val="28"/>
          <w:lang w:val="uz-Cyrl-UZ"/>
        </w:rPr>
      </w:pPr>
      <w:r w:rsidRPr="007711D6">
        <w:rPr>
          <w:sz w:val="28"/>
          <w:szCs w:val="28"/>
          <w:lang w:val="uz-Cyrl-UZ"/>
        </w:rPr>
        <w:t>Комиссия аъзолари</w:t>
      </w:r>
      <w:r w:rsidR="007B60D2">
        <w:rPr>
          <w:sz w:val="28"/>
          <w:szCs w:val="28"/>
          <w:lang w:val="uz-Cyrl-UZ"/>
        </w:rPr>
        <w:t>нинг</w:t>
      </w:r>
      <w:r w:rsidRPr="007711D6">
        <w:rPr>
          <w:sz w:val="28"/>
          <w:szCs w:val="28"/>
          <w:lang w:val="uz-Cyrl-UZ"/>
        </w:rPr>
        <w:t xml:space="preserve"> барчаси </w:t>
      </w:r>
      <w:r w:rsidRPr="007711D6">
        <w:rPr>
          <w:i/>
          <w:iCs/>
          <w:color w:val="FF0000"/>
          <w:sz w:val="28"/>
          <w:szCs w:val="28"/>
          <w:u w:val="single"/>
          <w:lang w:val="uz-Cyrl-UZ"/>
        </w:rPr>
        <w:t xml:space="preserve">малакасини оширганлигини тасдиқлайдиган </w:t>
      </w:r>
      <w:r w:rsidR="008B004B" w:rsidRPr="007711D6">
        <w:rPr>
          <w:i/>
          <w:iCs/>
          <w:color w:val="FF0000"/>
          <w:sz w:val="28"/>
          <w:szCs w:val="28"/>
          <w:u w:val="single"/>
          <w:lang w:val="uz-Cyrl-UZ"/>
        </w:rPr>
        <w:t>гувоҳномага</w:t>
      </w:r>
      <w:r w:rsidRPr="007711D6">
        <w:rPr>
          <w:i/>
          <w:iCs/>
          <w:color w:val="FF0000"/>
          <w:sz w:val="28"/>
          <w:szCs w:val="28"/>
          <w:u w:val="single"/>
          <w:lang w:val="uz-Cyrl-UZ"/>
        </w:rPr>
        <w:t xml:space="preserve"> </w:t>
      </w:r>
      <w:r w:rsidRPr="007711D6">
        <w:rPr>
          <w:sz w:val="28"/>
          <w:szCs w:val="28"/>
          <w:lang w:val="uz-Cyrl-UZ"/>
        </w:rPr>
        <w:t>эга бўлиши керак.</w:t>
      </w:r>
    </w:p>
    <w:p w14:paraId="4828B650" w14:textId="48E86C29" w:rsidR="00BE5858" w:rsidRPr="007711D6" w:rsidRDefault="00BE5858" w:rsidP="00BE5858">
      <w:pPr>
        <w:spacing w:after="150" w:line="240" w:lineRule="auto"/>
        <w:ind w:firstLine="851"/>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sz w:val="28"/>
          <w:szCs w:val="28"/>
          <w:lang w:val="uz-Cyrl-UZ"/>
        </w:rPr>
        <w:t xml:space="preserve">Ташкилотларнинг меҳнатни муҳофаза қилиш хизмати раҳбарлари, меҳнатни муҳофаза қилиш бўйича </w:t>
      </w:r>
      <w:r w:rsidRPr="007711D6">
        <w:rPr>
          <w:rFonts w:ascii="Times New Roman" w:eastAsia="Times New Roman" w:hAnsi="Times New Roman" w:cs="Times New Roman"/>
          <w:i/>
          <w:iCs/>
          <w:color w:val="FF0000"/>
          <w:sz w:val="28"/>
          <w:szCs w:val="28"/>
          <w:u w:val="single"/>
          <w:lang w:val="uz-Cyrl-UZ"/>
        </w:rPr>
        <w:t>мутахассислар уч йилда камида бир марта</w:t>
      </w:r>
      <w:r w:rsidRPr="007711D6">
        <w:rPr>
          <w:rFonts w:ascii="Times New Roman" w:eastAsia="Times New Roman" w:hAnsi="Times New Roman" w:cs="Times New Roman"/>
          <w:sz w:val="28"/>
          <w:szCs w:val="28"/>
          <w:lang w:val="uz-Cyrl-UZ"/>
        </w:rPr>
        <w:t xml:space="preserve"> малака ошириш курсларидан ўтадилар.</w:t>
      </w:r>
    </w:p>
    <w:p w14:paraId="057EEAD4" w14:textId="45AD9F7A" w:rsidR="00500DEB" w:rsidRPr="007711D6" w:rsidRDefault="00500DEB" w:rsidP="009B6478">
      <w:pPr>
        <w:spacing w:before="200" w:after="200" w:line="240" w:lineRule="auto"/>
        <w:ind w:firstLine="851"/>
        <w:jc w:val="center"/>
        <w:rPr>
          <w:rFonts w:ascii="Times New Roman" w:eastAsia="Times New Roman" w:hAnsi="Times New Roman" w:cs="Times New Roman"/>
          <w:b/>
          <w:bCs/>
          <w:color w:val="0070C0"/>
          <w:sz w:val="28"/>
          <w:szCs w:val="28"/>
          <w:lang w:val="uz-Cyrl-UZ"/>
        </w:rPr>
      </w:pPr>
      <w:r w:rsidRPr="007711D6">
        <w:rPr>
          <w:rFonts w:ascii="Times New Roman" w:eastAsia="Times New Roman" w:hAnsi="Times New Roman" w:cs="Times New Roman"/>
          <w:b/>
          <w:bCs/>
          <w:color w:val="0070C0"/>
          <w:sz w:val="28"/>
          <w:szCs w:val="28"/>
          <w:lang w:val="uz-Cyrl-UZ"/>
        </w:rPr>
        <w:t>Ишлаб чиқ</w:t>
      </w:r>
      <w:r w:rsidR="007B60D2">
        <w:rPr>
          <w:rFonts w:ascii="Times New Roman" w:eastAsia="Times New Roman" w:hAnsi="Times New Roman" w:cs="Times New Roman"/>
          <w:b/>
          <w:bCs/>
          <w:color w:val="0070C0"/>
          <w:sz w:val="28"/>
          <w:szCs w:val="28"/>
          <w:lang w:val="uz-Cyrl-UZ"/>
        </w:rPr>
        <w:t>а</w:t>
      </w:r>
      <w:r w:rsidRPr="007711D6">
        <w:rPr>
          <w:rFonts w:ascii="Times New Roman" w:eastAsia="Times New Roman" w:hAnsi="Times New Roman" w:cs="Times New Roman"/>
          <w:b/>
          <w:bCs/>
          <w:color w:val="0070C0"/>
          <w:sz w:val="28"/>
          <w:szCs w:val="28"/>
          <w:lang w:val="uz-Cyrl-UZ"/>
        </w:rPr>
        <w:t>ришдаги бахтсиз ҳодисалар ва касб касалликлар</w:t>
      </w:r>
      <w:r w:rsidR="007B60D2">
        <w:rPr>
          <w:rFonts w:ascii="Times New Roman" w:eastAsia="Times New Roman" w:hAnsi="Times New Roman" w:cs="Times New Roman"/>
          <w:b/>
          <w:bCs/>
          <w:color w:val="0070C0"/>
          <w:sz w:val="28"/>
          <w:szCs w:val="28"/>
          <w:lang w:val="uz-Cyrl-UZ"/>
        </w:rPr>
        <w:t>и</w:t>
      </w:r>
      <w:r w:rsidRPr="007711D6">
        <w:rPr>
          <w:rFonts w:ascii="Times New Roman" w:eastAsia="Times New Roman" w:hAnsi="Times New Roman" w:cs="Times New Roman"/>
          <w:b/>
          <w:bCs/>
          <w:color w:val="0070C0"/>
          <w:sz w:val="28"/>
          <w:szCs w:val="28"/>
          <w:lang w:val="uz-Cyrl-UZ"/>
        </w:rPr>
        <w:t>ни тешкириш ва ҳисобга олиш</w:t>
      </w:r>
    </w:p>
    <w:p w14:paraId="5ACE32D1" w14:textId="77777777" w:rsidR="00BF5AD9" w:rsidRPr="007711D6" w:rsidRDefault="00500DEB" w:rsidP="00BF5AD9">
      <w:pPr>
        <w:spacing w:after="150" w:line="240" w:lineRule="auto"/>
        <w:ind w:firstLine="851"/>
        <w:jc w:val="both"/>
        <w:rPr>
          <w:rFonts w:ascii="Times New Roman" w:eastAsia="Times New Roman" w:hAnsi="Times New Roman" w:cs="Times New Roman"/>
          <w:sz w:val="28"/>
          <w:szCs w:val="28"/>
          <w:lang w:val="uz-Cyrl-UZ"/>
        </w:rPr>
      </w:pPr>
      <w:r w:rsidRPr="007711D6">
        <w:rPr>
          <w:noProof/>
          <w:sz w:val="28"/>
          <w:szCs w:val="28"/>
          <w:lang w:eastAsia="ru-RU"/>
        </w:rPr>
        <w:drawing>
          <wp:inline distT="0" distB="0" distL="0" distR="0" wp14:anchorId="2A88B721" wp14:editId="33D44C73">
            <wp:extent cx="400050" cy="4000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7711D6">
        <w:rPr>
          <w:rFonts w:ascii="Times New Roman" w:eastAsia="Times New Roman" w:hAnsi="Times New Roman" w:cs="Times New Roman"/>
          <w:sz w:val="28"/>
          <w:szCs w:val="28"/>
          <w:lang w:val="uz-Cyrl-UZ"/>
        </w:rPr>
        <w:t xml:space="preserve"> </w:t>
      </w:r>
      <w:r w:rsidR="00BF5AD9" w:rsidRPr="007711D6">
        <w:rPr>
          <w:rFonts w:ascii="Times New Roman" w:eastAsia="Times New Roman" w:hAnsi="Times New Roman" w:cs="Times New Roman"/>
          <w:sz w:val="28"/>
          <w:szCs w:val="28"/>
          <w:lang w:val="uz-Cyrl-UZ"/>
        </w:rPr>
        <w:t>Ишлаб чиқаришдаги бахтсиз ҳодисалар ва касб касалликлари мажбурий равишда текширилиши ва ҳисобга олиб борилиши лозим.</w:t>
      </w:r>
    </w:p>
    <w:p w14:paraId="25C64BC1" w14:textId="1BF9E3A2" w:rsidR="005A0E21" w:rsidRPr="007711D6" w:rsidRDefault="00BF5AD9" w:rsidP="005A0E21">
      <w:pPr>
        <w:pStyle w:val="1"/>
        <w:ind w:firstLine="567"/>
        <w:jc w:val="both"/>
        <w:rPr>
          <w:sz w:val="28"/>
          <w:szCs w:val="28"/>
          <w:lang w:val="uz-Cyrl-UZ"/>
        </w:rPr>
      </w:pPr>
      <w:r w:rsidRPr="007711D6">
        <w:rPr>
          <w:sz w:val="28"/>
          <w:szCs w:val="28"/>
          <w:lang w:val="uz-Cyrl-UZ"/>
        </w:rPr>
        <w:t xml:space="preserve">Иш берувчи </w:t>
      </w:r>
      <w:r w:rsidRPr="007711D6">
        <w:rPr>
          <w:i/>
          <w:iCs/>
          <w:color w:val="FF0000"/>
          <w:sz w:val="28"/>
          <w:szCs w:val="28"/>
          <w:u w:val="single"/>
          <w:lang w:val="uz-Cyrl-UZ"/>
        </w:rPr>
        <w:t>ишлаб чиқаришдаги бахтсиз ҳодисалар ва касб касалликларини ўз вақтида текшириши ҳамда ҳисобга олиши шарт</w:t>
      </w:r>
      <w:r w:rsidR="005A0E21" w:rsidRPr="007711D6">
        <w:rPr>
          <w:sz w:val="28"/>
          <w:szCs w:val="28"/>
          <w:lang w:val="uz-Cyrl-UZ"/>
        </w:rPr>
        <w:t xml:space="preserve"> </w:t>
      </w:r>
      <w:bookmarkStart w:id="70" w:name="_Hlk147829777"/>
      <w:r w:rsidR="005A0E21" w:rsidRPr="007711D6">
        <w:rPr>
          <w:i/>
          <w:iCs/>
          <w:color w:val="7030A0"/>
          <w:sz w:val="24"/>
          <w:szCs w:val="24"/>
          <w:lang w:val="uz-Cyrl-UZ"/>
        </w:rPr>
        <w:t>(Ўз.Рес.МК-366-м)</w:t>
      </w:r>
      <w:bookmarkEnd w:id="70"/>
      <w:r w:rsidR="005A0E21" w:rsidRPr="007711D6">
        <w:rPr>
          <w:i/>
          <w:iCs/>
          <w:color w:val="7030A0"/>
          <w:sz w:val="24"/>
          <w:szCs w:val="24"/>
          <w:lang w:val="uz-Cyrl-UZ"/>
        </w:rPr>
        <w:t>.</w:t>
      </w:r>
    </w:p>
    <w:p w14:paraId="3CB71EFA" w14:textId="0F8A5748" w:rsidR="00500DEB" w:rsidRPr="007711D6" w:rsidRDefault="00500DEB" w:rsidP="00500DEB">
      <w:pPr>
        <w:spacing w:after="150" w:line="240" w:lineRule="auto"/>
        <w:ind w:firstLine="851"/>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sz w:val="28"/>
          <w:szCs w:val="28"/>
          <w:lang w:val="uz-Cyrl-UZ"/>
        </w:rPr>
        <w:lastRenderedPageBreak/>
        <w:t>Ишлаб чиқаришдаги бахтсиз ҳодисалар оқибати бўйича қуйидаги турларга ажратилади</w:t>
      </w:r>
      <w:r w:rsidR="005A0E21" w:rsidRPr="007711D6">
        <w:rPr>
          <w:rFonts w:ascii="Times New Roman" w:eastAsia="Times New Roman" w:hAnsi="Times New Roman" w:cs="Times New Roman"/>
          <w:sz w:val="28"/>
          <w:szCs w:val="28"/>
          <w:lang w:val="uz-Cyrl-UZ"/>
        </w:rPr>
        <w:t xml:space="preserve"> </w:t>
      </w:r>
      <w:r w:rsidR="005A0E21" w:rsidRPr="007711D6">
        <w:rPr>
          <w:i/>
          <w:iCs/>
          <w:color w:val="7030A0"/>
          <w:sz w:val="24"/>
          <w:szCs w:val="24"/>
          <w:lang w:val="uz-Cyrl-UZ"/>
        </w:rPr>
        <w:t>(</w:t>
      </w:r>
      <w:r w:rsidR="005A0E21" w:rsidRPr="007711D6">
        <w:rPr>
          <w:rFonts w:ascii="Times New Roman" w:hAnsi="Times New Roman" w:cs="Times New Roman"/>
          <w:i/>
          <w:iCs/>
          <w:color w:val="7030A0"/>
          <w:sz w:val="24"/>
          <w:szCs w:val="24"/>
          <w:lang w:val="uz-Cyrl-UZ"/>
        </w:rPr>
        <w:t>Ўз.Рес.ВМҚ-286, 06.06.1997 йил)</w:t>
      </w:r>
      <w:r w:rsidRPr="007711D6">
        <w:rPr>
          <w:rFonts w:ascii="Times New Roman" w:eastAsia="Times New Roman" w:hAnsi="Times New Roman" w:cs="Times New Roman"/>
          <w:sz w:val="28"/>
          <w:szCs w:val="28"/>
          <w:lang w:val="uz-Cyrl-UZ"/>
        </w:rPr>
        <w:t>:</w:t>
      </w:r>
    </w:p>
    <w:p w14:paraId="4D93F917" w14:textId="77777777" w:rsidR="00B97857" w:rsidRPr="007711D6" w:rsidRDefault="00500DEB" w:rsidP="00B97857">
      <w:pPr>
        <w:pStyle w:val="a4"/>
        <w:numPr>
          <w:ilvl w:val="0"/>
          <w:numId w:val="12"/>
        </w:numPr>
        <w:spacing w:after="0" w:line="240" w:lineRule="auto"/>
        <w:jc w:val="both"/>
        <w:rPr>
          <w:rFonts w:ascii="Times New Roman" w:eastAsia="Times New Roman" w:hAnsi="Times New Roman" w:cs="Times New Roman"/>
          <w:i/>
          <w:iCs/>
          <w:sz w:val="28"/>
          <w:szCs w:val="28"/>
          <w:lang w:val="uz-Cyrl-UZ"/>
        </w:rPr>
      </w:pPr>
      <w:r w:rsidRPr="007711D6">
        <w:rPr>
          <w:rFonts w:ascii="Times New Roman" w:eastAsia="Times New Roman" w:hAnsi="Times New Roman" w:cs="Times New Roman"/>
          <w:i/>
          <w:iCs/>
          <w:sz w:val="28"/>
          <w:szCs w:val="28"/>
          <w:lang w:val="uz-Cyrl-UZ"/>
        </w:rPr>
        <w:t>оқибати енгил;</w:t>
      </w:r>
    </w:p>
    <w:p w14:paraId="3AE7BD86" w14:textId="77777777" w:rsidR="00B97857" w:rsidRPr="007711D6" w:rsidRDefault="00500DEB" w:rsidP="00B97857">
      <w:pPr>
        <w:pStyle w:val="a4"/>
        <w:numPr>
          <w:ilvl w:val="0"/>
          <w:numId w:val="12"/>
        </w:numPr>
        <w:spacing w:after="0" w:line="240" w:lineRule="auto"/>
        <w:jc w:val="both"/>
        <w:rPr>
          <w:rFonts w:ascii="Times New Roman" w:eastAsia="Times New Roman" w:hAnsi="Times New Roman" w:cs="Times New Roman"/>
          <w:i/>
          <w:iCs/>
          <w:sz w:val="28"/>
          <w:szCs w:val="28"/>
          <w:lang w:val="uz-Cyrl-UZ"/>
        </w:rPr>
      </w:pPr>
      <w:r w:rsidRPr="007711D6">
        <w:rPr>
          <w:rFonts w:ascii="Times New Roman" w:eastAsia="Times New Roman" w:hAnsi="Times New Roman" w:cs="Times New Roman"/>
          <w:i/>
          <w:iCs/>
          <w:sz w:val="28"/>
          <w:szCs w:val="28"/>
          <w:lang w:val="uz-Cyrl-UZ"/>
        </w:rPr>
        <w:t>оқибати ўртача;</w:t>
      </w:r>
    </w:p>
    <w:p w14:paraId="37BB23DB" w14:textId="17B8F7DD" w:rsidR="00B97857" w:rsidRPr="007711D6" w:rsidRDefault="007B60D2" w:rsidP="00B97857">
      <w:pPr>
        <w:pStyle w:val="a4"/>
        <w:numPr>
          <w:ilvl w:val="0"/>
          <w:numId w:val="12"/>
        </w:numPr>
        <w:spacing w:after="0" w:line="240" w:lineRule="auto"/>
        <w:jc w:val="both"/>
        <w:rPr>
          <w:rFonts w:ascii="Times New Roman" w:eastAsia="Times New Roman" w:hAnsi="Times New Roman" w:cs="Times New Roman"/>
          <w:i/>
          <w:iCs/>
          <w:sz w:val="28"/>
          <w:szCs w:val="28"/>
          <w:lang w:val="uz-Cyrl-UZ"/>
        </w:rPr>
      </w:pPr>
      <w:r>
        <w:rPr>
          <w:rFonts w:ascii="Times New Roman" w:eastAsia="Times New Roman" w:hAnsi="Times New Roman" w:cs="Times New Roman"/>
          <w:i/>
          <w:iCs/>
          <w:sz w:val="28"/>
          <w:szCs w:val="28"/>
          <w:lang w:val="uz-Cyrl-UZ"/>
        </w:rPr>
        <w:t xml:space="preserve">оқибати </w:t>
      </w:r>
      <w:r w:rsidR="00500DEB" w:rsidRPr="007711D6">
        <w:rPr>
          <w:rFonts w:ascii="Times New Roman" w:eastAsia="Times New Roman" w:hAnsi="Times New Roman" w:cs="Times New Roman"/>
          <w:i/>
          <w:iCs/>
          <w:sz w:val="28"/>
          <w:szCs w:val="28"/>
          <w:lang w:val="uz-Cyrl-UZ"/>
        </w:rPr>
        <w:t>оғир;</w:t>
      </w:r>
    </w:p>
    <w:p w14:paraId="3AA50D1B" w14:textId="35A5E125" w:rsidR="00500DEB" w:rsidRPr="007711D6" w:rsidRDefault="00500DEB" w:rsidP="00B97857">
      <w:pPr>
        <w:pStyle w:val="a4"/>
        <w:numPr>
          <w:ilvl w:val="0"/>
          <w:numId w:val="12"/>
        </w:numPr>
        <w:spacing w:after="0" w:line="240" w:lineRule="auto"/>
        <w:jc w:val="both"/>
        <w:rPr>
          <w:rFonts w:ascii="Times New Roman" w:eastAsia="Times New Roman" w:hAnsi="Times New Roman" w:cs="Times New Roman"/>
          <w:i/>
          <w:iCs/>
          <w:sz w:val="28"/>
          <w:szCs w:val="28"/>
          <w:lang w:val="uz-Cyrl-UZ"/>
        </w:rPr>
      </w:pPr>
      <w:r w:rsidRPr="007711D6">
        <w:rPr>
          <w:rFonts w:ascii="Times New Roman" w:eastAsia="Times New Roman" w:hAnsi="Times New Roman" w:cs="Times New Roman"/>
          <w:i/>
          <w:iCs/>
          <w:sz w:val="28"/>
          <w:szCs w:val="28"/>
          <w:lang w:val="uz-Cyrl-UZ"/>
        </w:rPr>
        <w:t>ўлим билан тугаган.</w:t>
      </w:r>
    </w:p>
    <w:p w14:paraId="12D82534" w14:textId="25F41564" w:rsidR="00500DEB" w:rsidRPr="007711D6" w:rsidRDefault="00500DEB" w:rsidP="00B97857">
      <w:pPr>
        <w:spacing w:after="0" w:line="240" w:lineRule="auto"/>
        <w:ind w:firstLine="851"/>
        <w:jc w:val="both"/>
        <w:rPr>
          <w:rFonts w:ascii="Times New Roman" w:eastAsia="Times New Roman" w:hAnsi="Times New Roman" w:cs="Times New Roman"/>
          <w:i/>
          <w:iCs/>
          <w:sz w:val="28"/>
          <w:szCs w:val="28"/>
          <w:lang w:val="uz-Cyrl-UZ"/>
        </w:rPr>
      </w:pPr>
      <w:r w:rsidRPr="007711D6">
        <w:rPr>
          <w:rFonts w:ascii="Times New Roman" w:eastAsia="Times New Roman" w:hAnsi="Times New Roman" w:cs="Times New Roman"/>
          <w:i/>
          <w:iCs/>
          <w:sz w:val="28"/>
          <w:szCs w:val="28"/>
          <w:lang w:val="uz-Cyrl-UZ"/>
        </w:rPr>
        <w:t>Жароҳат олган ходимлар сони бўйича гуруҳий бахтсиз ҳодиса бўлади.</w:t>
      </w:r>
    </w:p>
    <w:p w14:paraId="1FE57093" w14:textId="072FB214" w:rsidR="00500DEB" w:rsidRPr="007711D6" w:rsidRDefault="00500DEB" w:rsidP="00500DEB">
      <w:pPr>
        <w:spacing w:after="150" w:line="240" w:lineRule="auto"/>
        <w:ind w:firstLine="851"/>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i/>
          <w:iCs/>
          <w:color w:val="FF0000"/>
          <w:sz w:val="28"/>
          <w:szCs w:val="28"/>
          <w:u w:val="single"/>
          <w:lang w:val="uz-Cyrl-UZ"/>
        </w:rPr>
        <w:t>Оқибати енгил</w:t>
      </w:r>
      <w:r w:rsidRPr="007711D6">
        <w:rPr>
          <w:rFonts w:ascii="Times New Roman" w:eastAsia="Times New Roman" w:hAnsi="Times New Roman" w:cs="Times New Roman"/>
          <w:sz w:val="28"/>
          <w:szCs w:val="28"/>
          <w:lang w:val="uz-Cyrl-UZ"/>
        </w:rPr>
        <w:t xml:space="preserve"> бахтсиз ҳодиса</w:t>
      </w:r>
      <w:r w:rsidR="00B87C9E">
        <w:rPr>
          <w:rFonts w:ascii="Times New Roman" w:eastAsia="Times New Roman" w:hAnsi="Times New Roman" w:cs="Times New Roman"/>
          <w:sz w:val="28"/>
          <w:szCs w:val="28"/>
          <w:lang w:val="uz-Cyrl-UZ"/>
        </w:rPr>
        <w:t>ни</w:t>
      </w:r>
      <w:r w:rsidRPr="007711D6">
        <w:rPr>
          <w:rFonts w:ascii="Times New Roman" w:eastAsia="Times New Roman" w:hAnsi="Times New Roman" w:cs="Times New Roman"/>
          <w:sz w:val="28"/>
          <w:szCs w:val="28"/>
          <w:lang w:val="uz-Cyrl-UZ"/>
        </w:rPr>
        <w:t xml:space="preserve"> иш берувчи томонидан тузилган комиссия текширади </w:t>
      </w:r>
      <w:r w:rsidR="00B87C9E">
        <w:rPr>
          <w:rFonts w:ascii="Times New Roman" w:eastAsia="Times New Roman" w:hAnsi="Times New Roman" w:cs="Times New Roman"/>
          <w:i/>
          <w:iCs/>
          <w:color w:val="FF0000"/>
          <w:sz w:val="28"/>
          <w:szCs w:val="28"/>
          <w:u w:val="single"/>
          <w:lang w:val="uz-Cyrl-UZ"/>
        </w:rPr>
        <w:t>(3 иш куни ичида)</w:t>
      </w:r>
      <w:r w:rsidR="00B87C9E" w:rsidRPr="00B87C9E">
        <w:rPr>
          <w:rFonts w:ascii="Times New Roman" w:eastAsia="Times New Roman" w:hAnsi="Times New Roman" w:cs="Times New Roman"/>
          <w:iCs/>
          <w:sz w:val="28"/>
          <w:szCs w:val="28"/>
          <w:lang w:val="uz-Cyrl-UZ"/>
        </w:rPr>
        <w:t xml:space="preserve"> </w:t>
      </w:r>
      <w:r w:rsidRPr="007711D6">
        <w:rPr>
          <w:rFonts w:ascii="Times New Roman" w:eastAsia="Times New Roman" w:hAnsi="Times New Roman" w:cs="Times New Roman"/>
          <w:sz w:val="28"/>
          <w:szCs w:val="28"/>
          <w:lang w:val="uz-Cyrl-UZ"/>
        </w:rPr>
        <w:t>ва Н-1 шаклидаги далолатномани тузади. Мазкур далолатноманинг бир нусҳаси Давлат меҳнат инспекциясига юборилади.</w:t>
      </w:r>
    </w:p>
    <w:p w14:paraId="388AE7F1" w14:textId="6725352E" w:rsidR="00500DEB" w:rsidRPr="007711D6" w:rsidRDefault="00500DEB" w:rsidP="00500DEB">
      <w:pPr>
        <w:spacing w:after="150" w:line="240" w:lineRule="auto"/>
        <w:ind w:firstLine="851"/>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i/>
          <w:iCs/>
          <w:color w:val="FF0000"/>
          <w:sz w:val="28"/>
          <w:szCs w:val="28"/>
          <w:u w:val="single"/>
          <w:lang w:val="uz-Cyrl-UZ"/>
        </w:rPr>
        <w:t>Оқибати ўртача ва оғир, вафот этган, шунингдек бир вақтни</w:t>
      </w:r>
      <w:r w:rsidR="00B87C9E">
        <w:rPr>
          <w:rFonts w:ascii="Times New Roman" w:eastAsia="Times New Roman" w:hAnsi="Times New Roman" w:cs="Times New Roman"/>
          <w:i/>
          <w:iCs/>
          <w:color w:val="FF0000"/>
          <w:sz w:val="28"/>
          <w:szCs w:val="28"/>
          <w:u w:val="single"/>
          <w:lang w:val="uz-Cyrl-UZ"/>
        </w:rPr>
        <w:t>нг</w:t>
      </w:r>
      <w:r w:rsidRPr="007711D6">
        <w:rPr>
          <w:rFonts w:ascii="Times New Roman" w:eastAsia="Times New Roman" w:hAnsi="Times New Roman" w:cs="Times New Roman"/>
          <w:i/>
          <w:iCs/>
          <w:color w:val="FF0000"/>
          <w:sz w:val="28"/>
          <w:szCs w:val="28"/>
          <w:u w:val="single"/>
          <w:lang w:val="uz-Cyrl-UZ"/>
        </w:rPr>
        <w:t xml:space="preserve"> ўзида</w:t>
      </w:r>
      <w:r w:rsidR="00EE5E70" w:rsidRPr="007711D6">
        <w:rPr>
          <w:rFonts w:ascii="Times New Roman" w:eastAsia="Times New Roman" w:hAnsi="Times New Roman" w:cs="Times New Roman"/>
          <w:i/>
          <w:iCs/>
          <w:color w:val="FF0000"/>
          <w:sz w:val="28"/>
          <w:szCs w:val="28"/>
          <w:u w:val="single"/>
          <w:lang w:val="uz-Cyrl-UZ"/>
        </w:rPr>
        <w:br/>
        <w:t>2</w:t>
      </w:r>
      <w:r w:rsidRPr="007711D6">
        <w:rPr>
          <w:rFonts w:ascii="Times New Roman" w:eastAsia="Times New Roman" w:hAnsi="Times New Roman" w:cs="Times New Roman"/>
          <w:i/>
          <w:iCs/>
          <w:color w:val="FF0000"/>
          <w:sz w:val="28"/>
          <w:szCs w:val="28"/>
          <w:u w:val="single"/>
          <w:lang w:val="uz-Cyrl-UZ"/>
        </w:rPr>
        <w:t xml:space="preserve"> нафар ходим жароҳатланган</w:t>
      </w:r>
      <w:r w:rsidRPr="007711D6">
        <w:rPr>
          <w:rFonts w:ascii="Times New Roman" w:eastAsia="Times New Roman" w:hAnsi="Times New Roman" w:cs="Times New Roman"/>
          <w:sz w:val="28"/>
          <w:szCs w:val="28"/>
          <w:lang w:val="uz-Cyrl-UZ"/>
        </w:rPr>
        <w:t xml:space="preserve"> бўлса</w:t>
      </w:r>
      <w:r w:rsidR="00B87C9E">
        <w:rPr>
          <w:rFonts w:ascii="Times New Roman" w:eastAsia="Times New Roman" w:hAnsi="Times New Roman" w:cs="Times New Roman"/>
          <w:sz w:val="28"/>
          <w:szCs w:val="28"/>
          <w:lang w:val="uz-Cyrl-UZ"/>
        </w:rPr>
        <w:t>,</w:t>
      </w:r>
      <w:r w:rsidRPr="007711D6">
        <w:rPr>
          <w:rFonts w:ascii="Times New Roman" w:eastAsia="Times New Roman" w:hAnsi="Times New Roman" w:cs="Times New Roman"/>
          <w:sz w:val="28"/>
          <w:szCs w:val="28"/>
          <w:lang w:val="uz-Cyrl-UZ"/>
        </w:rPr>
        <w:t xml:space="preserve"> комиссия Камбағалликни қисқартириш ва бандлик бош бошқарма</w:t>
      </w:r>
      <w:r w:rsidR="00B87C9E">
        <w:rPr>
          <w:rFonts w:ascii="Times New Roman" w:eastAsia="Times New Roman" w:hAnsi="Times New Roman" w:cs="Times New Roman"/>
          <w:sz w:val="28"/>
          <w:szCs w:val="28"/>
          <w:lang w:val="uz-Cyrl-UZ"/>
        </w:rPr>
        <w:t>си</w:t>
      </w:r>
      <w:r w:rsidRPr="007711D6">
        <w:rPr>
          <w:rFonts w:ascii="Times New Roman" w:eastAsia="Times New Roman" w:hAnsi="Times New Roman" w:cs="Times New Roman"/>
          <w:sz w:val="28"/>
          <w:szCs w:val="28"/>
          <w:lang w:val="uz-Cyrl-UZ"/>
        </w:rPr>
        <w:t xml:space="preserve">нинг буйруғига асосан тузилган </w:t>
      </w:r>
      <w:r w:rsidRPr="007711D6">
        <w:rPr>
          <w:rFonts w:ascii="Times New Roman" w:eastAsia="Times New Roman" w:hAnsi="Times New Roman" w:cs="Times New Roman"/>
          <w:i/>
          <w:iCs/>
          <w:color w:val="FF0000"/>
          <w:sz w:val="28"/>
          <w:szCs w:val="28"/>
          <w:u w:val="single"/>
          <w:lang w:val="uz-Cyrl-UZ"/>
        </w:rPr>
        <w:t>комиссия томонидан 15 кун давомида текширилади ва Н-1 шаклидаги</w:t>
      </w:r>
      <w:r w:rsidRPr="007711D6">
        <w:rPr>
          <w:rFonts w:ascii="Times New Roman" w:eastAsia="Times New Roman" w:hAnsi="Times New Roman" w:cs="Times New Roman"/>
          <w:sz w:val="28"/>
          <w:szCs w:val="28"/>
          <w:lang w:val="uz-Cyrl-UZ"/>
        </w:rPr>
        <w:t xml:space="preserve"> далолатнома тузилади.</w:t>
      </w:r>
    </w:p>
    <w:p w14:paraId="273F6330" w14:textId="19762577" w:rsidR="00500DEB" w:rsidRPr="007711D6" w:rsidRDefault="00EE5E70" w:rsidP="00EE5E70">
      <w:pPr>
        <w:spacing w:after="150" w:line="240" w:lineRule="auto"/>
        <w:ind w:firstLine="851"/>
        <w:jc w:val="both"/>
        <w:rPr>
          <w:rFonts w:ascii="Times New Roman" w:eastAsia="Times New Roman" w:hAnsi="Times New Roman" w:cs="Times New Roman"/>
          <w:i/>
          <w:iCs/>
          <w:color w:val="FF0000"/>
          <w:sz w:val="28"/>
          <w:szCs w:val="28"/>
          <w:u w:val="single"/>
          <w:lang w:val="uz-Cyrl-UZ"/>
        </w:rPr>
      </w:pPr>
      <w:r w:rsidRPr="007711D6">
        <w:rPr>
          <w:rFonts w:ascii="Times New Roman" w:eastAsia="Times New Roman" w:hAnsi="Times New Roman" w:cs="Times New Roman"/>
          <w:i/>
          <w:iCs/>
          <w:color w:val="FF0000"/>
          <w:sz w:val="28"/>
          <w:szCs w:val="28"/>
          <w:u w:val="single"/>
          <w:lang w:val="uz-Cyrl-UZ"/>
        </w:rPr>
        <w:t>Бир вақтни ўзида 3 нафардан 11 нафаргача ходимлар</w:t>
      </w:r>
      <w:r w:rsidRPr="007711D6">
        <w:rPr>
          <w:rFonts w:ascii="Times New Roman" w:eastAsia="Times New Roman" w:hAnsi="Times New Roman" w:cs="Times New Roman"/>
          <w:sz w:val="28"/>
          <w:szCs w:val="28"/>
          <w:lang w:val="uz-Cyrl-UZ"/>
        </w:rPr>
        <w:t xml:space="preserve"> жароҳатланган бўлса</w:t>
      </w:r>
      <w:r w:rsidR="00B87C9E">
        <w:rPr>
          <w:rFonts w:ascii="Times New Roman" w:eastAsia="Times New Roman" w:hAnsi="Times New Roman" w:cs="Times New Roman"/>
          <w:sz w:val="28"/>
          <w:szCs w:val="28"/>
          <w:lang w:val="uz-Cyrl-UZ"/>
        </w:rPr>
        <w:t>,</w:t>
      </w:r>
      <w:r w:rsidRPr="007711D6">
        <w:rPr>
          <w:rFonts w:ascii="Times New Roman" w:eastAsia="Times New Roman" w:hAnsi="Times New Roman" w:cs="Times New Roman"/>
          <w:sz w:val="28"/>
          <w:szCs w:val="28"/>
          <w:lang w:val="uz-Cyrl-UZ"/>
        </w:rPr>
        <w:t xml:space="preserve"> комиссия Ўзбекистон Республикаси Камбалликни қисқартириш ва бандлик вазирлигининг буйруғи билан тузилган комиссия томонидан </w:t>
      </w:r>
      <w:r w:rsidRPr="007711D6">
        <w:rPr>
          <w:rFonts w:ascii="Times New Roman" w:eastAsia="Times New Roman" w:hAnsi="Times New Roman" w:cs="Times New Roman"/>
          <w:i/>
          <w:iCs/>
          <w:color w:val="FF0000"/>
          <w:sz w:val="28"/>
          <w:szCs w:val="28"/>
          <w:u w:val="single"/>
          <w:lang w:val="uz-Cyrl-UZ"/>
        </w:rPr>
        <w:t>15 кун давомида текширилади.</w:t>
      </w:r>
    </w:p>
    <w:p w14:paraId="3003FD5A" w14:textId="16BCE703" w:rsidR="00EE5E70" w:rsidRPr="007711D6" w:rsidRDefault="00EE5E70" w:rsidP="00EE5E70">
      <w:pPr>
        <w:spacing w:after="150" w:line="240" w:lineRule="auto"/>
        <w:ind w:firstLine="851"/>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i/>
          <w:iCs/>
          <w:color w:val="FF0000"/>
          <w:sz w:val="28"/>
          <w:szCs w:val="28"/>
          <w:u w:val="single"/>
          <w:lang w:val="uz-Cyrl-UZ"/>
        </w:rPr>
        <w:t xml:space="preserve">Бир вақтнинг </w:t>
      </w:r>
      <w:r w:rsidR="00B87C9E">
        <w:rPr>
          <w:rFonts w:ascii="Times New Roman" w:eastAsia="Times New Roman" w:hAnsi="Times New Roman" w:cs="Times New Roman"/>
          <w:i/>
          <w:iCs/>
          <w:color w:val="FF0000"/>
          <w:sz w:val="28"/>
          <w:szCs w:val="28"/>
          <w:u w:val="single"/>
          <w:lang w:val="uz-Cyrl-UZ"/>
        </w:rPr>
        <w:t xml:space="preserve">ўзида </w:t>
      </w:r>
      <w:r w:rsidRPr="007711D6">
        <w:rPr>
          <w:rFonts w:ascii="Times New Roman" w:eastAsia="Times New Roman" w:hAnsi="Times New Roman" w:cs="Times New Roman"/>
          <w:i/>
          <w:iCs/>
          <w:color w:val="FF0000"/>
          <w:sz w:val="28"/>
          <w:szCs w:val="28"/>
          <w:u w:val="single"/>
          <w:lang w:val="uz-Cyrl-UZ"/>
        </w:rPr>
        <w:t>11</w:t>
      </w:r>
      <w:r w:rsidR="00B87C9E">
        <w:rPr>
          <w:rFonts w:ascii="Times New Roman" w:eastAsia="Times New Roman" w:hAnsi="Times New Roman" w:cs="Times New Roman"/>
          <w:i/>
          <w:iCs/>
          <w:color w:val="FF0000"/>
          <w:sz w:val="28"/>
          <w:szCs w:val="28"/>
          <w:u w:val="single"/>
          <w:lang w:val="uz-Cyrl-UZ"/>
        </w:rPr>
        <w:t xml:space="preserve"> нафар</w:t>
      </w:r>
      <w:r w:rsidRPr="007711D6">
        <w:rPr>
          <w:rFonts w:ascii="Times New Roman" w:eastAsia="Times New Roman" w:hAnsi="Times New Roman" w:cs="Times New Roman"/>
          <w:i/>
          <w:iCs/>
          <w:color w:val="FF0000"/>
          <w:sz w:val="28"/>
          <w:szCs w:val="28"/>
          <w:u w:val="single"/>
          <w:lang w:val="uz-Cyrl-UZ"/>
        </w:rPr>
        <w:t xml:space="preserve"> ва ундан ортиқ ходимлар жароаҳтланган бўлса</w:t>
      </w:r>
      <w:r w:rsidRPr="007711D6">
        <w:rPr>
          <w:rFonts w:ascii="Times New Roman" w:eastAsia="Times New Roman" w:hAnsi="Times New Roman" w:cs="Times New Roman"/>
          <w:sz w:val="28"/>
          <w:szCs w:val="28"/>
          <w:lang w:val="uz-Cyrl-UZ"/>
        </w:rPr>
        <w:t xml:space="preserve">, мазкур бахтсиз ҳодиса Ўзбекистон Республикаси </w:t>
      </w:r>
      <w:r w:rsidRPr="007711D6">
        <w:rPr>
          <w:rFonts w:ascii="Times New Roman" w:eastAsia="Times New Roman" w:hAnsi="Times New Roman" w:cs="Times New Roman"/>
          <w:i/>
          <w:iCs/>
          <w:color w:val="FF0000"/>
          <w:sz w:val="28"/>
          <w:szCs w:val="28"/>
          <w:u w:val="single"/>
          <w:lang w:val="uz-Cyrl-UZ"/>
        </w:rPr>
        <w:t xml:space="preserve">Вазирлар Маҳкамасининг фармойиши </w:t>
      </w:r>
      <w:r w:rsidRPr="007711D6">
        <w:rPr>
          <w:rFonts w:ascii="Times New Roman" w:eastAsia="Times New Roman" w:hAnsi="Times New Roman" w:cs="Times New Roman"/>
          <w:sz w:val="28"/>
          <w:szCs w:val="28"/>
          <w:lang w:val="uz-Cyrl-UZ"/>
        </w:rPr>
        <w:t>билан тузилган комиссия томонидан текширилади.</w:t>
      </w:r>
    </w:p>
    <w:p w14:paraId="1CDD74EC" w14:textId="2C1C91D8" w:rsidR="005A19DF" w:rsidRPr="007711D6" w:rsidRDefault="009B6478" w:rsidP="005A19DF">
      <w:pPr>
        <w:spacing w:before="200" w:after="200" w:line="240" w:lineRule="auto"/>
        <w:ind w:firstLine="851"/>
        <w:jc w:val="center"/>
        <w:rPr>
          <w:rFonts w:ascii="Times New Roman" w:eastAsia="Times New Roman" w:hAnsi="Times New Roman" w:cs="Times New Roman"/>
          <w:b/>
          <w:bCs/>
          <w:color w:val="0070C0"/>
          <w:sz w:val="28"/>
          <w:szCs w:val="28"/>
          <w:lang w:val="uz-Cyrl-UZ"/>
        </w:rPr>
      </w:pPr>
      <w:r w:rsidRPr="007711D6">
        <w:rPr>
          <w:rFonts w:ascii="Times New Roman" w:eastAsia="Times New Roman" w:hAnsi="Times New Roman" w:cs="Times New Roman"/>
          <w:b/>
          <w:bCs/>
          <w:color w:val="0070C0"/>
          <w:sz w:val="28"/>
          <w:szCs w:val="28"/>
          <w:lang w:val="uz-Cyrl-UZ"/>
        </w:rPr>
        <w:t xml:space="preserve">Ходимнинг соғлиғига етказилган </w:t>
      </w:r>
      <w:r w:rsidR="005A19DF" w:rsidRPr="007711D6">
        <w:rPr>
          <w:rFonts w:ascii="Times New Roman" w:eastAsia="Times New Roman" w:hAnsi="Times New Roman" w:cs="Times New Roman"/>
          <w:b/>
          <w:bCs/>
          <w:color w:val="0070C0"/>
          <w:sz w:val="28"/>
          <w:szCs w:val="28"/>
          <w:lang w:val="uz-Cyrl-UZ"/>
        </w:rPr>
        <w:t>зиённи</w:t>
      </w:r>
      <w:r w:rsidRPr="007711D6">
        <w:rPr>
          <w:rFonts w:ascii="Times New Roman" w:eastAsia="Times New Roman" w:hAnsi="Times New Roman" w:cs="Times New Roman"/>
          <w:b/>
          <w:bCs/>
          <w:color w:val="0070C0"/>
          <w:sz w:val="28"/>
          <w:szCs w:val="28"/>
          <w:lang w:val="uz-Cyrl-UZ"/>
        </w:rPr>
        <w:t xml:space="preserve"> тўлаш</w:t>
      </w:r>
    </w:p>
    <w:p w14:paraId="1ACB1368" w14:textId="04E90F6C" w:rsidR="009B6478" w:rsidRPr="007711D6" w:rsidRDefault="005A19DF" w:rsidP="005A19DF">
      <w:pPr>
        <w:spacing w:before="200" w:after="200" w:line="240" w:lineRule="auto"/>
        <w:ind w:firstLine="851"/>
        <w:jc w:val="both"/>
        <w:rPr>
          <w:rFonts w:ascii="Times New Roman" w:hAnsi="Times New Roman" w:cs="Times New Roman"/>
          <w:i/>
          <w:iCs/>
          <w:color w:val="7030A0"/>
          <w:sz w:val="24"/>
          <w:szCs w:val="24"/>
          <w:lang w:val="uz-Cyrl-UZ"/>
        </w:rPr>
      </w:pPr>
      <w:r w:rsidRPr="007711D6">
        <w:rPr>
          <w:noProof/>
          <w:sz w:val="28"/>
          <w:szCs w:val="28"/>
          <w:lang w:eastAsia="ru-RU"/>
        </w:rPr>
        <w:drawing>
          <wp:inline distT="0" distB="0" distL="0" distR="0" wp14:anchorId="1DE4FAEB" wp14:editId="4F37C85A">
            <wp:extent cx="333955" cy="33395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72677" cy="372677"/>
                    </a:xfrm>
                    <a:prstGeom prst="rect">
                      <a:avLst/>
                    </a:prstGeom>
                    <a:noFill/>
                    <a:ln>
                      <a:noFill/>
                    </a:ln>
                  </pic:spPr>
                </pic:pic>
              </a:graphicData>
            </a:graphic>
          </wp:inline>
        </w:drawing>
      </w:r>
      <w:r w:rsidRPr="007711D6">
        <w:rPr>
          <w:noProof/>
          <w:lang w:val="uz-Cyrl-UZ"/>
        </w:rPr>
        <w:t xml:space="preserve"> </w:t>
      </w:r>
      <w:r w:rsidRPr="007711D6">
        <w:rPr>
          <w:rFonts w:ascii="Times New Roman" w:eastAsia="Times New Roman" w:hAnsi="Times New Roman" w:cs="Times New Roman"/>
          <w:sz w:val="28"/>
          <w:szCs w:val="28"/>
          <w:lang w:val="uz-Cyrl-UZ"/>
        </w:rPr>
        <w:t xml:space="preserve">Иш берувчи ходимнинг меҳнатда майиб бўлиши ва (ёки) касб касаллиги туфайли </w:t>
      </w:r>
      <w:r w:rsidRPr="007711D6">
        <w:rPr>
          <w:rFonts w:ascii="Times New Roman" w:eastAsia="Times New Roman" w:hAnsi="Times New Roman" w:cs="Times New Roman"/>
          <w:i/>
          <w:iCs/>
          <w:color w:val="FF0000"/>
          <w:sz w:val="28"/>
          <w:szCs w:val="28"/>
          <w:u w:val="single"/>
          <w:lang w:val="uz-Cyrl-UZ"/>
        </w:rPr>
        <w:t>ҳаётига ёки соғлиғига етказилган зиённинг ўрнини қоплаши шарт</w:t>
      </w:r>
      <w:r w:rsidRPr="007711D6">
        <w:rPr>
          <w:rFonts w:ascii="Times New Roman" w:eastAsia="Times New Roman" w:hAnsi="Times New Roman" w:cs="Times New Roman"/>
          <w:sz w:val="28"/>
          <w:szCs w:val="28"/>
          <w:lang w:val="uz-Cyrl-UZ"/>
        </w:rPr>
        <w:t xml:space="preserve"> </w:t>
      </w:r>
      <w:r w:rsidRPr="007711D6">
        <w:rPr>
          <w:rFonts w:ascii="Times New Roman" w:hAnsi="Times New Roman" w:cs="Times New Roman"/>
          <w:i/>
          <w:iCs/>
          <w:color w:val="7030A0"/>
          <w:sz w:val="24"/>
          <w:szCs w:val="24"/>
          <w:lang w:val="uz-Cyrl-UZ"/>
        </w:rPr>
        <w:t>(Ўз.Рес.МК-321-м).</w:t>
      </w:r>
    </w:p>
    <w:p w14:paraId="1C37FFA9" w14:textId="29FB9949" w:rsidR="005A19DF" w:rsidRPr="007711D6" w:rsidRDefault="005A19DF" w:rsidP="005A19DF">
      <w:pPr>
        <w:spacing w:before="200" w:after="200" w:line="240" w:lineRule="auto"/>
        <w:ind w:firstLine="851"/>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sz w:val="28"/>
          <w:szCs w:val="28"/>
          <w:lang w:val="uz-Cyrl-UZ"/>
        </w:rPr>
        <w:t>Иш берувчи ўз ҳудудида ҳам, унинг ташқарисида ҳам меҳнат вазифаларини бажаришда, шунингдек иш берувчи томонидан берилган транспортда иш жойига бориш ёки ишдан қайтиш вақтида меҳнатда майиб бўлиши туфайли ходимнинг ҳаётига ёки соғлиғига етказилган зиён учун моддий жавобгар бўлади.</w:t>
      </w:r>
    </w:p>
    <w:p w14:paraId="2D1A4113" w14:textId="5145AABA" w:rsidR="00795267" w:rsidRPr="007711D6" w:rsidRDefault="005A19DF" w:rsidP="00795267">
      <w:pPr>
        <w:spacing w:after="0" w:line="276" w:lineRule="auto"/>
        <w:ind w:firstLine="1418"/>
        <w:jc w:val="both"/>
        <w:rPr>
          <w:rFonts w:ascii="Times New Roman" w:eastAsia="Times New Roman" w:hAnsi="Times New Roman" w:cs="Times New Roman"/>
          <w:sz w:val="28"/>
          <w:szCs w:val="28"/>
          <w:lang w:val="uz-Cyrl-UZ"/>
        </w:rPr>
      </w:pPr>
      <w:r w:rsidRPr="007711D6">
        <w:rPr>
          <w:noProof/>
          <w:lang w:eastAsia="ru-RU"/>
        </w:rPr>
        <w:drawing>
          <wp:anchor distT="0" distB="0" distL="114300" distR="114300" simplePos="0" relativeHeight="251728896" behindDoc="1" locked="0" layoutInCell="1" allowOverlap="1" wp14:anchorId="63C90212" wp14:editId="21E92983">
            <wp:simplePos x="0" y="0"/>
            <wp:positionH relativeFrom="column">
              <wp:posOffset>505791</wp:posOffset>
            </wp:positionH>
            <wp:positionV relativeFrom="paragraph">
              <wp:posOffset>0</wp:posOffset>
            </wp:positionV>
            <wp:extent cx="298450" cy="298450"/>
            <wp:effectExtent l="0" t="0" r="6350" b="6350"/>
            <wp:wrapNone/>
            <wp:docPr id="39" name="Рисунок 39" descr="Рука держит мешок с деньгами – Бесплатные иконки: ж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ука держит мешок с деньгами – Бесплатные иконки: жесты"/>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1D6">
        <w:rPr>
          <w:rFonts w:ascii="Times New Roman" w:eastAsia="Times New Roman" w:hAnsi="Times New Roman" w:cs="Times New Roman"/>
          <w:sz w:val="28"/>
          <w:szCs w:val="28"/>
          <w:lang w:val="uz-Cyrl-UZ"/>
        </w:rPr>
        <w:t xml:space="preserve">Ходимнинг </w:t>
      </w:r>
      <w:r w:rsidRPr="007711D6">
        <w:rPr>
          <w:rFonts w:ascii="Times New Roman" w:eastAsia="Times New Roman" w:hAnsi="Times New Roman" w:cs="Times New Roman"/>
          <w:i/>
          <w:iCs/>
          <w:color w:val="FF0000"/>
          <w:sz w:val="28"/>
          <w:szCs w:val="28"/>
          <w:u w:val="single"/>
          <w:lang w:val="uz-Cyrl-UZ"/>
        </w:rPr>
        <w:t>соғлиғига</w:t>
      </w:r>
      <w:r w:rsidRPr="007711D6">
        <w:rPr>
          <w:rFonts w:ascii="Times New Roman" w:eastAsia="Times New Roman" w:hAnsi="Times New Roman" w:cs="Times New Roman"/>
          <w:sz w:val="28"/>
          <w:szCs w:val="28"/>
          <w:lang w:val="uz-Cyrl-UZ"/>
        </w:rPr>
        <w:t xml:space="preserve"> зиён етказилганда </w:t>
      </w:r>
      <w:r w:rsidRPr="007711D6">
        <w:rPr>
          <w:rFonts w:ascii="Times New Roman" w:eastAsia="Times New Roman" w:hAnsi="Times New Roman" w:cs="Times New Roman"/>
          <w:i/>
          <w:iCs/>
          <w:color w:val="FF0000"/>
          <w:sz w:val="28"/>
          <w:szCs w:val="28"/>
          <w:u w:val="single"/>
          <w:lang w:val="uz-Cyrl-UZ"/>
        </w:rPr>
        <w:t>иш берувчи қуйидагиларни қоплаб бериши шарт</w:t>
      </w:r>
      <w:r w:rsidRPr="007711D6">
        <w:rPr>
          <w:rFonts w:ascii="Times New Roman" w:eastAsia="Times New Roman" w:hAnsi="Times New Roman" w:cs="Times New Roman"/>
          <w:sz w:val="28"/>
          <w:szCs w:val="28"/>
          <w:lang w:val="uz-Cyrl-UZ"/>
        </w:rPr>
        <w:t>:</w:t>
      </w:r>
    </w:p>
    <w:p w14:paraId="19386581" w14:textId="7C5D8FC7" w:rsidR="005A19DF" w:rsidRPr="007711D6" w:rsidRDefault="00795267" w:rsidP="00795267">
      <w:pPr>
        <w:spacing w:after="0" w:line="276" w:lineRule="auto"/>
        <w:ind w:firstLine="1276"/>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54DCC8AA" wp14:editId="4BAB6895">
                <wp:simplePos x="0" y="0"/>
                <wp:positionH relativeFrom="column">
                  <wp:posOffset>576580</wp:posOffset>
                </wp:positionH>
                <wp:positionV relativeFrom="paragraph">
                  <wp:posOffset>41579</wp:posOffset>
                </wp:positionV>
                <wp:extent cx="120926" cy="144780"/>
                <wp:effectExtent l="38100" t="38100" r="31750" b="64770"/>
                <wp:wrapNone/>
                <wp:docPr id="45" name="Взрыв: 8 точек 45"/>
                <wp:cNvGraphicFramePr/>
                <a:graphic xmlns:a="http://schemas.openxmlformats.org/drawingml/2006/main">
                  <a:graphicData uri="http://schemas.microsoft.com/office/word/2010/wordprocessingShape">
                    <wps:wsp>
                      <wps:cNvSpPr/>
                      <wps:spPr>
                        <a:xfrm>
                          <a:off x="0" y="0"/>
                          <a:ext cx="120926" cy="14478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22D443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Взрыв: 8 точек 45" o:spid="_x0000_s1026" type="#_x0000_t71" style="position:absolute;margin-left:45.4pt;margin-top:3.25pt;width:9.5pt;height:11.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" fillcolor="#4472c4 [3204]" strokecolor="#1f3763 [1604]" strokeweight="1pt"/>
            </w:pict>
          </mc:Fallback>
        </mc:AlternateContent>
      </w:r>
      <w:r w:rsidRPr="007711D6">
        <w:rPr>
          <w:rFonts w:ascii="Times New Roman" w:eastAsia="Times New Roman" w:hAnsi="Times New Roman" w:cs="Times New Roman"/>
          <w:sz w:val="28"/>
          <w:szCs w:val="28"/>
          <w:lang w:val="uz-Cyrl-UZ"/>
        </w:rPr>
        <w:t xml:space="preserve">ходимга бир марталик нафақа тўлаш </w:t>
      </w:r>
      <w:r w:rsidRPr="007711D6">
        <w:rPr>
          <w:rFonts w:ascii="Times New Roman" w:eastAsia="Times New Roman" w:hAnsi="Times New Roman" w:cs="Times New Roman"/>
          <w:i/>
          <w:iCs/>
          <w:color w:val="FF0000"/>
          <w:sz w:val="28"/>
          <w:szCs w:val="28"/>
          <w:u w:val="single"/>
          <w:lang w:val="uz-Cyrl-UZ"/>
        </w:rPr>
        <w:t xml:space="preserve">(тўланадиган нафақа миқдори жабрланган ходимнинг ўртача ойлик иш ҳақи асосида ҳисобланган йиллик иш ҳақидан кам бўлмаслиги керак) </w:t>
      </w:r>
      <w:r w:rsidRPr="007711D6">
        <w:rPr>
          <w:rFonts w:ascii="Times New Roman" w:hAnsi="Times New Roman" w:cs="Times New Roman"/>
          <w:i/>
          <w:iCs/>
          <w:color w:val="7030A0"/>
          <w:sz w:val="24"/>
          <w:szCs w:val="24"/>
          <w:lang w:val="uz-Cyrl-UZ"/>
        </w:rPr>
        <w:t>(Ўз.Рес.МК-323-м)</w:t>
      </w:r>
      <w:r w:rsidRPr="007711D6">
        <w:rPr>
          <w:rFonts w:ascii="Times New Roman" w:eastAsia="Times New Roman" w:hAnsi="Times New Roman" w:cs="Times New Roman"/>
          <w:sz w:val="28"/>
          <w:szCs w:val="28"/>
          <w:lang w:val="uz-Cyrl-UZ"/>
        </w:rPr>
        <w:t>;</w:t>
      </w:r>
    </w:p>
    <w:p w14:paraId="2FA9105C" w14:textId="6A858726" w:rsidR="00795267" w:rsidRPr="007711D6" w:rsidRDefault="00795267" w:rsidP="00795267">
      <w:pPr>
        <w:spacing w:after="0" w:line="240" w:lineRule="auto"/>
        <w:ind w:firstLine="1276"/>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731968" behindDoc="0" locked="0" layoutInCell="1" allowOverlap="1" wp14:anchorId="5140A1DD" wp14:editId="4A645BC3">
                <wp:simplePos x="0" y="0"/>
                <wp:positionH relativeFrom="column">
                  <wp:posOffset>573736</wp:posOffset>
                </wp:positionH>
                <wp:positionV relativeFrom="paragraph">
                  <wp:posOffset>37465</wp:posOffset>
                </wp:positionV>
                <wp:extent cx="120926" cy="144780"/>
                <wp:effectExtent l="38100" t="38100" r="31750" b="64770"/>
                <wp:wrapNone/>
                <wp:docPr id="46" name="Взрыв: 8 точек 46"/>
                <wp:cNvGraphicFramePr/>
                <a:graphic xmlns:a="http://schemas.openxmlformats.org/drawingml/2006/main">
                  <a:graphicData uri="http://schemas.microsoft.com/office/word/2010/wordprocessingShape">
                    <wps:wsp>
                      <wps:cNvSpPr/>
                      <wps:spPr>
                        <a:xfrm>
                          <a:off x="0" y="0"/>
                          <a:ext cx="120926" cy="14478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48410BC" id="Взрыв: 8 точек 46" o:spid="_x0000_s1026" type="#_x0000_t71" style="position:absolute;margin-left:45.2pt;margin-top:2.95pt;width:9.5pt;height:1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" fillcolor="#4472c4 [3204]" strokecolor="#1f3763 [1604]" strokeweight="1pt"/>
            </w:pict>
          </mc:Fallback>
        </mc:AlternateContent>
      </w:r>
      <w:r w:rsidRPr="007711D6">
        <w:rPr>
          <w:rFonts w:ascii="Times New Roman" w:eastAsia="Times New Roman" w:hAnsi="Times New Roman" w:cs="Times New Roman"/>
          <w:sz w:val="28"/>
          <w:szCs w:val="28"/>
          <w:lang w:val="uz-Cyrl-UZ"/>
        </w:rPr>
        <w:t xml:space="preserve">ходимга йўқотилган иш ҳақи учун етказилган зиённинг ўрнини қоплаш тарзида амалга ошириладиган ҳар ойлик тўловлар </w:t>
      </w:r>
      <w:r w:rsidRPr="007711D6">
        <w:rPr>
          <w:rFonts w:ascii="Times New Roman" w:eastAsia="Times New Roman" w:hAnsi="Times New Roman" w:cs="Times New Roman"/>
          <w:i/>
          <w:iCs/>
          <w:color w:val="FF0000"/>
          <w:sz w:val="28"/>
          <w:szCs w:val="28"/>
          <w:u w:val="single"/>
          <w:lang w:val="uz-Cyrl-UZ"/>
        </w:rPr>
        <w:t>(миқдори жабрланувчи меҳнатда майиб бўлгунига қадар олган ўртача ойлик иш ҳақига нисбатан унинг касбий меҳнат қобилиятининг йўқотилиши даражасига мувофиқ бўлган фоизли нисбатда белгиланади)</w:t>
      </w:r>
      <w:r w:rsidRPr="007711D6">
        <w:rPr>
          <w:rFonts w:ascii="Times New Roman" w:hAnsi="Times New Roman" w:cs="Times New Roman"/>
          <w:i/>
          <w:iCs/>
          <w:color w:val="7030A0"/>
          <w:sz w:val="24"/>
          <w:szCs w:val="24"/>
          <w:lang w:val="uz-Cyrl-UZ"/>
        </w:rPr>
        <w:t xml:space="preserve"> (Ўз.Рес.МК-324-м)</w:t>
      </w:r>
      <w:r w:rsidRPr="007711D6">
        <w:rPr>
          <w:rFonts w:ascii="Times New Roman" w:eastAsia="Times New Roman" w:hAnsi="Times New Roman" w:cs="Times New Roman"/>
          <w:sz w:val="28"/>
          <w:szCs w:val="28"/>
          <w:lang w:val="uz-Cyrl-UZ"/>
        </w:rPr>
        <w:t>;</w:t>
      </w:r>
    </w:p>
    <w:p w14:paraId="5AD9A66B" w14:textId="19D7DCBC" w:rsidR="00BD78F6" w:rsidRPr="007711D6" w:rsidRDefault="00795267" w:rsidP="00BD78F6">
      <w:pPr>
        <w:spacing w:after="0" w:line="240" w:lineRule="auto"/>
        <w:ind w:firstLine="1276"/>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1D0B38C7" wp14:editId="6C739D90">
                <wp:simplePos x="0" y="0"/>
                <wp:positionH relativeFrom="column">
                  <wp:posOffset>577519</wp:posOffset>
                </wp:positionH>
                <wp:positionV relativeFrom="paragraph">
                  <wp:posOffset>37465</wp:posOffset>
                </wp:positionV>
                <wp:extent cx="120926" cy="144780"/>
                <wp:effectExtent l="38100" t="38100" r="31750" b="64770"/>
                <wp:wrapNone/>
                <wp:docPr id="50" name="Взрыв: 8 точек 50"/>
                <wp:cNvGraphicFramePr/>
                <a:graphic xmlns:a="http://schemas.openxmlformats.org/drawingml/2006/main">
                  <a:graphicData uri="http://schemas.microsoft.com/office/word/2010/wordprocessingShape">
                    <wps:wsp>
                      <wps:cNvSpPr/>
                      <wps:spPr>
                        <a:xfrm>
                          <a:off x="0" y="0"/>
                          <a:ext cx="120926" cy="14478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3041259" id="Взрыв: 8 точек 50" o:spid="_x0000_s1026" type="#_x0000_t71" style="position:absolute;margin-left:45.45pt;margin-top:2.95pt;width:9.5pt;height:11.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" fillcolor="#4472c4 [3204]" strokecolor="#1f3763 [1604]" strokeweight="1pt"/>
            </w:pict>
          </mc:Fallback>
        </mc:AlternateContent>
      </w:r>
      <w:r w:rsidRPr="007711D6">
        <w:rPr>
          <w:rFonts w:ascii="Times New Roman" w:eastAsia="Times New Roman" w:hAnsi="Times New Roman" w:cs="Times New Roman"/>
          <w:sz w:val="28"/>
          <w:szCs w:val="28"/>
          <w:lang w:val="uz-Cyrl-UZ"/>
        </w:rPr>
        <w:t xml:space="preserve">ходимнинг қўшимча харажатларини компенсация қилиш </w:t>
      </w:r>
      <w:r w:rsidRPr="007711D6">
        <w:rPr>
          <w:rFonts w:ascii="Times New Roman" w:eastAsia="Times New Roman" w:hAnsi="Times New Roman" w:cs="Times New Roman"/>
          <w:i/>
          <w:iCs/>
          <w:color w:val="FF0000"/>
          <w:sz w:val="28"/>
          <w:szCs w:val="28"/>
          <w:u w:val="single"/>
          <w:lang w:val="uz-Cyrl-UZ"/>
        </w:rPr>
        <w:t>(даволаниш, протезлаш, қўшимча овқатланиш, дори воситаларини сотиб олиш, санаторий-курортда даволаниш харажатлари</w:t>
      </w:r>
      <w:r w:rsidR="00BD78F6" w:rsidRPr="007711D6">
        <w:rPr>
          <w:rFonts w:ascii="Times New Roman" w:eastAsia="Times New Roman" w:hAnsi="Times New Roman" w:cs="Times New Roman"/>
          <w:i/>
          <w:iCs/>
          <w:color w:val="FF0000"/>
          <w:sz w:val="28"/>
          <w:szCs w:val="28"/>
          <w:u w:val="single"/>
          <w:lang w:val="uz-Cyrl-UZ"/>
        </w:rPr>
        <w:t xml:space="preserve"> ва бошқалар)</w:t>
      </w:r>
      <w:r w:rsidR="00BD78F6" w:rsidRPr="00B87C9E">
        <w:rPr>
          <w:rFonts w:ascii="Times New Roman" w:eastAsia="Times New Roman" w:hAnsi="Times New Roman" w:cs="Times New Roman"/>
          <w:i/>
          <w:iCs/>
          <w:color w:val="FF0000"/>
          <w:sz w:val="28"/>
          <w:szCs w:val="28"/>
          <w:lang w:val="uz-Cyrl-UZ"/>
        </w:rPr>
        <w:t xml:space="preserve"> </w:t>
      </w:r>
      <w:r w:rsidR="00BD78F6" w:rsidRPr="007711D6">
        <w:rPr>
          <w:rFonts w:ascii="Times New Roman" w:hAnsi="Times New Roman" w:cs="Times New Roman"/>
          <w:i/>
          <w:iCs/>
          <w:color w:val="7030A0"/>
          <w:sz w:val="24"/>
          <w:szCs w:val="24"/>
          <w:lang w:val="uz-Cyrl-UZ"/>
        </w:rPr>
        <w:t>(Ўз.Рес.МК-325-м)</w:t>
      </w:r>
      <w:r w:rsidR="00BD78F6" w:rsidRPr="007711D6">
        <w:rPr>
          <w:rFonts w:ascii="Times New Roman" w:eastAsia="Times New Roman" w:hAnsi="Times New Roman" w:cs="Times New Roman"/>
          <w:sz w:val="28"/>
          <w:szCs w:val="28"/>
          <w:lang w:val="uz-Cyrl-UZ"/>
        </w:rPr>
        <w:t>.</w:t>
      </w:r>
    </w:p>
    <w:p w14:paraId="093BE7A6" w14:textId="6D19F529" w:rsidR="00BD78F6" w:rsidRPr="007711D6" w:rsidRDefault="00BD78F6" w:rsidP="00BD78F6">
      <w:pPr>
        <w:spacing w:after="0" w:line="240" w:lineRule="auto"/>
        <w:ind w:firstLine="993"/>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sz w:val="28"/>
          <w:szCs w:val="28"/>
          <w:lang w:val="uz-Cyrl-UZ"/>
        </w:rPr>
        <w:t>Касбий меҳнат қобилиятини йўқотиш ва қўшимча харажатлар даражаси тиббий-ижтимоий эксперт комиссияси томонидан белгиланади.</w:t>
      </w:r>
    </w:p>
    <w:p w14:paraId="4CD9E1C7" w14:textId="53026F63" w:rsidR="00BD78F6" w:rsidRPr="007711D6" w:rsidRDefault="00BD78F6" w:rsidP="00BD78F6">
      <w:pPr>
        <w:spacing w:before="200" w:after="200" w:line="240" w:lineRule="auto"/>
        <w:ind w:firstLine="851"/>
        <w:jc w:val="center"/>
        <w:rPr>
          <w:rFonts w:ascii="Times New Roman" w:eastAsia="Times New Roman" w:hAnsi="Times New Roman" w:cs="Times New Roman"/>
          <w:b/>
          <w:bCs/>
          <w:color w:val="0070C0"/>
          <w:sz w:val="28"/>
          <w:szCs w:val="28"/>
          <w:lang w:val="uz-Cyrl-UZ"/>
        </w:rPr>
      </w:pPr>
      <w:r w:rsidRPr="007711D6">
        <w:rPr>
          <w:rFonts w:ascii="Times New Roman" w:eastAsia="Times New Roman" w:hAnsi="Times New Roman" w:cs="Times New Roman"/>
          <w:b/>
          <w:bCs/>
          <w:color w:val="0070C0"/>
          <w:sz w:val="28"/>
          <w:szCs w:val="28"/>
          <w:lang w:val="uz-Cyrl-UZ"/>
        </w:rPr>
        <w:t>Ходимнинг ҳаётига етказилган зиённи тўлаш</w:t>
      </w:r>
    </w:p>
    <w:p w14:paraId="7B9A17B6" w14:textId="17403AAE" w:rsidR="00937F85" w:rsidRPr="007711D6" w:rsidRDefault="00BD78F6" w:rsidP="00937F85">
      <w:pPr>
        <w:spacing w:after="0" w:line="240" w:lineRule="auto"/>
        <w:ind w:firstLine="709"/>
        <w:jc w:val="both"/>
        <w:rPr>
          <w:rFonts w:ascii="Times New Roman" w:eastAsia="Times New Roman" w:hAnsi="Times New Roman" w:cs="Times New Roman"/>
          <w:sz w:val="28"/>
          <w:szCs w:val="28"/>
          <w:lang w:val="uz-Cyrl-UZ"/>
        </w:rPr>
      </w:pPr>
      <w:r w:rsidRPr="007711D6">
        <w:rPr>
          <w:noProof/>
          <w:lang w:eastAsia="ru-RU"/>
        </w:rPr>
        <w:drawing>
          <wp:inline distT="0" distB="0" distL="0" distR="0" wp14:anchorId="6C3C2D45" wp14:editId="18D75F14">
            <wp:extent cx="381663" cy="381663"/>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90172" cy="390172"/>
                    </a:xfrm>
                    <a:prstGeom prst="rect">
                      <a:avLst/>
                    </a:prstGeom>
                    <a:noFill/>
                    <a:ln>
                      <a:noFill/>
                    </a:ln>
                  </pic:spPr>
                </pic:pic>
              </a:graphicData>
            </a:graphic>
          </wp:inline>
        </w:drawing>
      </w:r>
      <w:r w:rsidRPr="007711D6">
        <w:rPr>
          <w:rFonts w:ascii="Times New Roman" w:eastAsia="Times New Roman" w:hAnsi="Times New Roman" w:cs="Times New Roman"/>
          <w:i/>
          <w:iCs/>
          <w:color w:val="FF0000"/>
          <w:sz w:val="28"/>
          <w:szCs w:val="28"/>
          <w:u w:val="single"/>
          <w:lang w:val="uz-Cyrl-UZ"/>
        </w:rPr>
        <w:t>Боқувчи бўлган ходим</w:t>
      </w:r>
      <w:r w:rsidRPr="007711D6">
        <w:rPr>
          <w:rFonts w:ascii="Times New Roman" w:eastAsia="Times New Roman" w:hAnsi="Times New Roman" w:cs="Times New Roman"/>
          <w:color w:val="FF0000"/>
          <w:sz w:val="28"/>
          <w:szCs w:val="28"/>
          <w:lang w:val="uz-Cyrl-UZ"/>
        </w:rPr>
        <w:t xml:space="preserve"> </w:t>
      </w:r>
      <w:r w:rsidRPr="007711D6">
        <w:rPr>
          <w:rFonts w:ascii="Times New Roman" w:eastAsia="Times New Roman" w:hAnsi="Times New Roman" w:cs="Times New Roman"/>
          <w:sz w:val="28"/>
          <w:szCs w:val="28"/>
          <w:lang w:val="uz-Cyrl-UZ"/>
        </w:rPr>
        <w:t xml:space="preserve">(бундан буён матнда боқувчи деб юритилади) меҳнат мажбуриятларини бажариши билан боғлиқ бўлган меҳнатда майиб бўлганлиги, касб касаллиги ёки соғлиққа етказилган бошқа шикаст туфайли </w:t>
      </w:r>
      <w:r w:rsidRPr="007711D6">
        <w:rPr>
          <w:rFonts w:ascii="Times New Roman" w:eastAsia="Times New Roman" w:hAnsi="Times New Roman" w:cs="Times New Roman"/>
          <w:i/>
          <w:iCs/>
          <w:color w:val="FF0000"/>
          <w:sz w:val="28"/>
          <w:szCs w:val="28"/>
          <w:u w:val="single"/>
          <w:lang w:val="uz-Cyrl-UZ"/>
        </w:rPr>
        <w:t>вафот этган тақдирда иш берувчи зиённинг ўрнини қоплаши шарт</w:t>
      </w:r>
      <w:r w:rsidR="00937F85" w:rsidRPr="007711D6">
        <w:rPr>
          <w:rFonts w:ascii="Times New Roman" w:eastAsia="Times New Roman" w:hAnsi="Times New Roman" w:cs="Times New Roman"/>
          <w:i/>
          <w:iCs/>
          <w:color w:val="FF0000"/>
          <w:sz w:val="28"/>
          <w:szCs w:val="28"/>
          <w:u w:val="single"/>
          <w:lang w:val="uz-Cyrl-UZ"/>
        </w:rPr>
        <w:t xml:space="preserve"> </w:t>
      </w:r>
      <w:r w:rsidR="00937F85" w:rsidRPr="007711D6">
        <w:rPr>
          <w:rFonts w:ascii="Times New Roman" w:hAnsi="Times New Roman" w:cs="Times New Roman"/>
          <w:i/>
          <w:iCs/>
          <w:color w:val="7030A0"/>
          <w:sz w:val="24"/>
          <w:szCs w:val="24"/>
          <w:lang w:val="uz-Cyrl-UZ"/>
        </w:rPr>
        <w:t>(Ўз.Рес.МК-327-м)</w:t>
      </w:r>
      <w:r w:rsidR="00937F85" w:rsidRPr="007711D6">
        <w:rPr>
          <w:rFonts w:ascii="Times New Roman" w:eastAsia="Times New Roman" w:hAnsi="Times New Roman" w:cs="Times New Roman"/>
          <w:sz w:val="28"/>
          <w:szCs w:val="28"/>
          <w:lang w:val="uz-Cyrl-UZ"/>
        </w:rPr>
        <w:t>.</w:t>
      </w:r>
    </w:p>
    <w:p w14:paraId="44029A3C" w14:textId="092A262E" w:rsidR="00937F85" w:rsidRPr="007711D6" w:rsidRDefault="00937F85" w:rsidP="00937F85">
      <w:pPr>
        <w:spacing w:after="0" w:line="276" w:lineRule="auto"/>
        <w:ind w:firstLine="1134"/>
        <w:jc w:val="both"/>
        <w:rPr>
          <w:rFonts w:ascii="Times New Roman" w:eastAsia="Times New Roman" w:hAnsi="Times New Roman" w:cs="Times New Roman"/>
          <w:sz w:val="28"/>
          <w:szCs w:val="28"/>
          <w:lang w:val="uz-Cyrl-UZ"/>
        </w:rPr>
      </w:pPr>
      <w:r w:rsidRPr="007711D6">
        <w:rPr>
          <w:noProof/>
          <w:lang w:eastAsia="ru-RU"/>
        </w:rPr>
        <w:drawing>
          <wp:anchor distT="0" distB="0" distL="114300" distR="114300" simplePos="0" relativeHeight="251736064" behindDoc="1" locked="0" layoutInCell="1" allowOverlap="1" wp14:anchorId="31076271" wp14:editId="2E00BCC6">
            <wp:simplePos x="0" y="0"/>
            <wp:positionH relativeFrom="column">
              <wp:posOffset>429591</wp:posOffset>
            </wp:positionH>
            <wp:positionV relativeFrom="paragraph">
              <wp:posOffset>-635</wp:posOffset>
            </wp:positionV>
            <wp:extent cx="298450" cy="298450"/>
            <wp:effectExtent l="0" t="0" r="6350" b="6350"/>
            <wp:wrapNone/>
            <wp:docPr id="74" name="Рисунок 74" descr="Рука держит мешок с деньгами – Бесплатные иконки: же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ука держит мешок с деньгами – Бесплатные иконки: жесты"/>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1D6">
        <w:rPr>
          <w:rFonts w:ascii="Times New Roman" w:eastAsia="Times New Roman" w:hAnsi="Times New Roman" w:cs="Times New Roman"/>
          <w:sz w:val="28"/>
          <w:szCs w:val="28"/>
          <w:lang w:val="uz-Cyrl-UZ"/>
        </w:rPr>
        <w:t>Боқувчи вафот этганлиги муносабати иш берувчи томонидан қопланишига доир ҳуқуққа эга бўлган шахсларга қуйидагиларни тўлайди:</w:t>
      </w:r>
    </w:p>
    <w:p w14:paraId="32E3CBE3" w14:textId="41871D56" w:rsidR="00937F85" w:rsidRPr="007711D6" w:rsidRDefault="00937F85" w:rsidP="00937F85">
      <w:pPr>
        <w:spacing w:after="0" w:line="240" w:lineRule="auto"/>
        <w:ind w:firstLine="709"/>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sz w:val="28"/>
          <w:szCs w:val="28"/>
          <w:lang w:val="uz-Cyrl-UZ"/>
        </w:rPr>
        <w:t xml:space="preserve">бир йўла бериладиган нафақани </w:t>
      </w:r>
      <w:r w:rsidRPr="007711D6">
        <w:rPr>
          <w:rFonts w:ascii="Times New Roman" w:eastAsia="Times New Roman" w:hAnsi="Times New Roman" w:cs="Times New Roman"/>
          <w:i/>
          <w:iCs/>
          <w:color w:val="FF0000"/>
          <w:sz w:val="28"/>
          <w:szCs w:val="28"/>
          <w:u w:val="single"/>
          <w:lang w:val="uz-Cyrl-UZ"/>
        </w:rPr>
        <w:t>(миқдори марҳумнинг ўртача йиллик иш ҳақининг олти бараваридан кам бўлмаслиги керак)</w:t>
      </w:r>
      <w:r w:rsidRPr="007711D6">
        <w:rPr>
          <w:rFonts w:ascii="Times New Roman" w:hAnsi="Times New Roman" w:cs="Times New Roman"/>
          <w:i/>
          <w:iCs/>
          <w:color w:val="7030A0"/>
          <w:sz w:val="24"/>
          <w:szCs w:val="24"/>
          <w:lang w:val="uz-Cyrl-UZ"/>
        </w:rPr>
        <w:t xml:space="preserve"> (Ўз.Рес.МК-330-м);</w:t>
      </w:r>
    </w:p>
    <w:p w14:paraId="6753BA90" w14:textId="4B5B384F" w:rsidR="00937F85" w:rsidRPr="007711D6" w:rsidRDefault="00937F85" w:rsidP="00937F85">
      <w:pPr>
        <w:spacing w:after="0" w:line="240" w:lineRule="auto"/>
        <w:ind w:firstLine="709"/>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sz w:val="28"/>
          <w:szCs w:val="28"/>
          <w:lang w:val="uz-Cyrl-UZ"/>
        </w:rPr>
        <w:t xml:space="preserve">боқувчининг йўқотилган иш ҳақи ўрнини қоплаш учун амалга ошириладиган ҳар ойлик тўловларни </w:t>
      </w:r>
      <w:r w:rsidRPr="007711D6">
        <w:rPr>
          <w:rFonts w:ascii="Times New Roman" w:eastAsia="Times New Roman" w:hAnsi="Times New Roman" w:cs="Times New Roman"/>
          <w:i/>
          <w:iCs/>
          <w:color w:val="FF0000"/>
          <w:sz w:val="28"/>
          <w:szCs w:val="28"/>
          <w:u w:val="single"/>
          <w:lang w:val="uz-Cyrl-UZ"/>
        </w:rPr>
        <w:t>(миқдори марҳумнинг ўртача ойлик иш ҳақи миқдорида, унинг ўзига тегишли бўлган улушни ва унинг қарамоғида бўлган, аммо зиённинг ўрни қопланишига доир ҳуқуққа эга бўлмаган меҳнатга қобилиятли шахсларнинг улуши чегириб ташланган ҳолда белгиланади)</w:t>
      </w:r>
      <w:r w:rsidRPr="007711D6">
        <w:rPr>
          <w:rFonts w:ascii="Times New Roman" w:hAnsi="Times New Roman" w:cs="Times New Roman"/>
          <w:i/>
          <w:iCs/>
          <w:color w:val="7030A0"/>
          <w:sz w:val="24"/>
          <w:szCs w:val="24"/>
          <w:lang w:val="uz-Cyrl-UZ"/>
        </w:rPr>
        <w:t xml:space="preserve"> (Ўз.Рес.МК-331-м);</w:t>
      </w:r>
    </w:p>
    <w:p w14:paraId="01D07996" w14:textId="544B499C" w:rsidR="00937F85" w:rsidRPr="007711D6" w:rsidRDefault="00937F85" w:rsidP="00937F85">
      <w:pPr>
        <w:spacing w:after="0" w:line="240" w:lineRule="auto"/>
        <w:ind w:firstLine="709"/>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sz w:val="28"/>
          <w:szCs w:val="28"/>
          <w:lang w:val="uz-Cyrl-UZ"/>
        </w:rPr>
        <w:t xml:space="preserve">қўшимча харажатларни компенсация қилишни </w:t>
      </w:r>
      <w:r w:rsidRPr="007711D6">
        <w:rPr>
          <w:rFonts w:ascii="Times New Roman" w:eastAsia="Times New Roman" w:hAnsi="Times New Roman" w:cs="Times New Roman"/>
          <w:i/>
          <w:iCs/>
          <w:color w:val="FF0000"/>
          <w:sz w:val="28"/>
          <w:szCs w:val="28"/>
          <w:u w:val="single"/>
          <w:lang w:val="uz-Cyrl-UZ"/>
        </w:rPr>
        <w:t>(дафн этиш учун харажатлар)</w:t>
      </w:r>
      <w:r w:rsidRPr="00B87C9E">
        <w:rPr>
          <w:rFonts w:ascii="Times New Roman" w:eastAsia="Times New Roman" w:hAnsi="Times New Roman" w:cs="Times New Roman"/>
          <w:i/>
          <w:iCs/>
          <w:color w:val="FF0000"/>
          <w:sz w:val="28"/>
          <w:szCs w:val="28"/>
          <w:lang w:val="uz-Cyrl-UZ"/>
        </w:rPr>
        <w:t xml:space="preserve"> </w:t>
      </w:r>
      <w:r w:rsidRPr="007711D6">
        <w:rPr>
          <w:rFonts w:ascii="Times New Roman" w:hAnsi="Times New Roman" w:cs="Times New Roman"/>
          <w:i/>
          <w:iCs/>
          <w:color w:val="7030A0"/>
          <w:sz w:val="24"/>
          <w:szCs w:val="24"/>
          <w:lang w:val="uz-Cyrl-UZ"/>
        </w:rPr>
        <w:t>(Ўз.Рес.МК-332-м)</w:t>
      </w:r>
      <w:r w:rsidRPr="007711D6">
        <w:rPr>
          <w:rFonts w:ascii="Times New Roman" w:eastAsia="Times New Roman" w:hAnsi="Times New Roman" w:cs="Times New Roman"/>
          <w:sz w:val="28"/>
          <w:szCs w:val="28"/>
          <w:lang w:val="uz-Cyrl-UZ"/>
        </w:rPr>
        <w:t>.</w:t>
      </w:r>
    </w:p>
    <w:p w14:paraId="50D19CDE" w14:textId="7229D74A" w:rsidR="00BD78F6" w:rsidRPr="007711D6" w:rsidRDefault="00BD78F6" w:rsidP="00937F85">
      <w:pPr>
        <w:spacing w:after="0" w:line="240" w:lineRule="auto"/>
        <w:ind w:firstLine="709"/>
        <w:jc w:val="both"/>
        <w:rPr>
          <w:rFonts w:ascii="Times New Roman" w:eastAsia="Times New Roman" w:hAnsi="Times New Roman" w:cs="Times New Roman"/>
          <w:sz w:val="28"/>
          <w:szCs w:val="28"/>
          <w:lang w:val="uz-Cyrl-UZ"/>
        </w:rPr>
      </w:pPr>
    </w:p>
    <w:p w14:paraId="391A1891" w14:textId="03AD7080" w:rsidR="00937F85" w:rsidRPr="007711D6" w:rsidRDefault="00937F85" w:rsidP="00937F85">
      <w:pPr>
        <w:spacing w:after="0" w:line="240" w:lineRule="auto"/>
        <w:ind w:firstLine="709"/>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sz w:val="28"/>
          <w:szCs w:val="28"/>
          <w:lang w:val="uz-Cyrl-UZ"/>
        </w:rPr>
        <w:t xml:space="preserve">Боқувчи вафот этганлиги муносабати билан етказилган зиённинг ўрни қуйидаги </w:t>
      </w:r>
      <w:r w:rsidRPr="007711D6">
        <w:rPr>
          <w:rFonts w:ascii="Times New Roman" w:hAnsi="Times New Roman" w:cs="Times New Roman"/>
          <w:i/>
          <w:iCs/>
          <w:color w:val="7030A0"/>
          <w:sz w:val="24"/>
          <w:szCs w:val="24"/>
          <w:lang w:val="uz-Cyrl-UZ"/>
        </w:rPr>
        <w:t>(Ўз.Рес.МК-328-м)</w:t>
      </w:r>
      <w:r w:rsidRPr="007711D6">
        <w:rPr>
          <w:rFonts w:ascii="Times New Roman" w:eastAsia="Times New Roman" w:hAnsi="Times New Roman" w:cs="Times New Roman"/>
          <w:sz w:val="28"/>
          <w:szCs w:val="28"/>
          <w:lang w:val="uz-Cyrl-UZ"/>
        </w:rPr>
        <w:t>:</w:t>
      </w:r>
    </w:p>
    <w:p w14:paraId="392D5728" w14:textId="77777777" w:rsidR="00937F85" w:rsidRPr="007711D6" w:rsidRDefault="00937F85" w:rsidP="00937F85">
      <w:pPr>
        <w:spacing w:after="0" w:line="240" w:lineRule="auto"/>
        <w:ind w:firstLine="709"/>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i/>
          <w:iCs/>
          <w:color w:val="FF0000"/>
          <w:sz w:val="28"/>
          <w:szCs w:val="28"/>
          <w:u w:val="single"/>
          <w:lang w:val="uz-Cyrl-UZ"/>
        </w:rPr>
        <w:t>вояга етмаган шахсларга</w:t>
      </w:r>
      <w:r w:rsidRPr="007711D6">
        <w:rPr>
          <w:rFonts w:ascii="Times New Roman" w:eastAsia="Times New Roman" w:hAnsi="Times New Roman" w:cs="Times New Roman"/>
          <w:color w:val="FF0000"/>
          <w:sz w:val="28"/>
          <w:szCs w:val="28"/>
          <w:lang w:val="uz-Cyrl-UZ"/>
        </w:rPr>
        <w:t xml:space="preserve"> </w:t>
      </w:r>
      <w:r w:rsidRPr="007711D6">
        <w:rPr>
          <w:rFonts w:ascii="Times New Roman" w:eastAsia="Times New Roman" w:hAnsi="Times New Roman" w:cs="Times New Roman"/>
          <w:sz w:val="28"/>
          <w:szCs w:val="28"/>
          <w:lang w:val="uz-Cyrl-UZ"/>
        </w:rPr>
        <w:t>— ўн саккиз ёшга тўлгунига қадар;</w:t>
      </w:r>
    </w:p>
    <w:p w14:paraId="1B756343" w14:textId="77777777" w:rsidR="00937F85" w:rsidRPr="007711D6" w:rsidRDefault="00937F85" w:rsidP="00937F85">
      <w:pPr>
        <w:spacing w:after="0" w:line="240" w:lineRule="auto"/>
        <w:ind w:firstLine="709"/>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i/>
          <w:iCs/>
          <w:color w:val="FF0000"/>
          <w:sz w:val="28"/>
          <w:szCs w:val="28"/>
          <w:u w:val="single"/>
          <w:lang w:val="uz-Cyrl-UZ"/>
        </w:rPr>
        <w:t>ўн саккиз ёшдан ошган ўқувчиларга</w:t>
      </w:r>
      <w:r w:rsidRPr="007711D6">
        <w:rPr>
          <w:rFonts w:ascii="Times New Roman" w:eastAsia="Times New Roman" w:hAnsi="Times New Roman" w:cs="Times New Roman"/>
          <w:color w:val="FF0000"/>
          <w:sz w:val="28"/>
          <w:szCs w:val="28"/>
          <w:lang w:val="uz-Cyrl-UZ"/>
        </w:rPr>
        <w:t xml:space="preserve"> </w:t>
      </w:r>
      <w:r w:rsidRPr="007711D6">
        <w:rPr>
          <w:rFonts w:ascii="Times New Roman" w:eastAsia="Times New Roman" w:hAnsi="Times New Roman" w:cs="Times New Roman"/>
          <w:sz w:val="28"/>
          <w:szCs w:val="28"/>
          <w:lang w:val="uz-Cyrl-UZ"/>
        </w:rPr>
        <w:t>— кундузги таълимни тугатгунига, лекин кўпи билан йигирма уч ёшга тўлгунига қадар;</w:t>
      </w:r>
    </w:p>
    <w:p w14:paraId="016DD0FE" w14:textId="77777777" w:rsidR="00937F85" w:rsidRPr="007711D6" w:rsidRDefault="00937F85" w:rsidP="00937F85">
      <w:pPr>
        <w:spacing w:after="0" w:line="240" w:lineRule="auto"/>
        <w:ind w:firstLine="709"/>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i/>
          <w:iCs/>
          <w:color w:val="FF0000"/>
          <w:sz w:val="28"/>
          <w:szCs w:val="28"/>
          <w:u w:val="single"/>
          <w:lang w:val="uz-Cyrl-UZ"/>
        </w:rPr>
        <w:t>эллик беш ёшдан ошган аёлларга ва олтмиш ёшдан ошган эркакларга</w:t>
      </w:r>
      <w:r w:rsidRPr="007711D6">
        <w:rPr>
          <w:rFonts w:ascii="Times New Roman" w:eastAsia="Times New Roman" w:hAnsi="Times New Roman" w:cs="Times New Roman"/>
          <w:color w:val="FF0000"/>
          <w:sz w:val="28"/>
          <w:szCs w:val="28"/>
          <w:lang w:val="uz-Cyrl-UZ"/>
        </w:rPr>
        <w:t xml:space="preserve"> </w:t>
      </w:r>
      <w:r w:rsidRPr="007711D6">
        <w:rPr>
          <w:rFonts w:ascii="Times New Roman" w:eastAsia="Times New Roman" w:hAnsi="Times New Roman" w:cs="Times New Roman"/>
          <w:sz w:val="28"/>
          <w:szCs w:val="28"/>
          <w:lang w:val="uz-Cyrl-UZ"/>
        </w:rPr>
        <w:t>— умрбод;</w:t>
      </w:r>
    </w:p>
    <w:p w14:paraId="6CF756F8" w14:textId="77777777" w:rsidR="00937F85" w:rsidRPr="007711D6" w:rsidRDefault="00937F85" w:rsidP="00937F85">
      <w:pPr>
        <w:spacing w:after="0" w:line="240" w:lineRule="auto"/>
        <w:ind w:firstLine="709"/>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i/>
          <w:iCs/>
          <w:color w:val="FF0000"/>
          <w:sz w:val="28"/>
          <w:szCs w:val="28"/>
          <w:u w:val="single"/>
          <w:lang w:val="uz-Cyrl-UZ"/>
        </w:rPr>
        <w:t>ногиронлиги бўлган шахсларга</w:t>
      </w:r>
      <w:r w:rsidRPr="007711D6">
        <w:rPr>
          <w:rFonts w:ascii="Times New Roman" w:eastAsia="Times New Roman" w:hAnsi="Times New Roman" w:cs="Times New Roman"/>
          <w:color w:val="FF0000"/>
          <w:sz w:val="28"/>
          <w:szCs w:val="28"/>
          <w:lang w:val="uz-Cyrl-UZ"/>
        </w:rPr>
        <w:t xml:space="preserve"> </w:t>
      </w:r>
      <w:r w:rsidRPr="007711D6">
        <w:rPr>
          <w:rFonts w:ascii="Times New Roman" w:eastAsia="Times New Roman" w:hAnsi="Times New Roman" w:cs="Times New Roman"/>
          <w:sz w:val="28"/>
          <w:szCs w:val="28"/>
          <w:lang w:val="uz-Cyrl-UZ"/>
        </w:rPr>
        <w:t>— ногиронлик муддатига;</w:t>
      </w:r>
    </w:p>
    <w:p w14:paraId="098E06A0" w14:textId="3468B2DA" w:rsidR="00BD78F6" w:rsidRPr="007711D6" w:rsidRDefault="00937F85" w:rsidP="00937F85">
      <w:pPr>
        <w:spacing w:after="0" w:line="240" w:lineRule="auto"/>
        <w:ind w:firstLine="709"/>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i/>
          <w:iCs/>
          <w:color w:val="FF0000"/>
          <w:sz w:val="28"/>
          <w:szCs w:val="28"/>
          <w:u w:val="single"/>
          <w:lang w:val="uz-Cyrl-UZ"/>
        </w:rPr>
        <w:t>марҳумнинг қарамоғида бўлган болаларини, набираларини, ака-укалари ва опа-сингилларини парваришлаш билан банд бўлган ота-онасидан бирига, эрига (хотинига) ёки бошқа оила аъзосига</w:t>
      </w:r>
      <w:r w:rsidRPr="007711D6">
        <w:rPr>
          <w:rFonts w:ascii="Times New Roman" w:eastAsia="Times New Roman" w:hAnsi="Times New Roman" w:cs="Times New Roman"/>
          <w:color w:val="FF0000"/>
          <w:sz w:val="28"/>
          <w:szCs w:val="28"/>
          <w:lang w:val="uz-Cyrl-UZ"/>
        </w:rPr>
        <w:t xml:space="preserve"> </w:t>
      </w:r>
      <w:r w:rsidRPr="007711D6">
        <w:rPr>
          <w:rFonts w:ascii="Times New Roman" w:eastAsia="Times New Roman" w:hAnsi="Times New Roman" w:cs="Times New Roman"/>
          <w:sz w:val="28"/>
          <w:szCs w:val="28"/>
          <w:lang w:val="uz-Cyrl-UZ"/>
        </w:rPr>
        <w:t>— қарамоғидаги шахслар ўн тўрт ёшга тўлгунига қадар қопланади.</w:t>
      </w:r>
    </w:p>
    <w:p w14:paraId="2FA227EB" w14:textId="7AE22A39" w:rsidR="00AA7DE5" w:rsidRPr="007711D6" w:rsidRDefault="00AA7DE5" w:rsidP="00937F85">
      <w:pPr>
        <w:spacing w:after="0" w:line="240" w:lineRule="auto"/>
        <w:ind w:firstLine="709"/>
        <w:jc w:val="both"/>
        <w:rPr>
          <w:rFonts w:ascii="Times New Roman" w:eastAsia="Times New Roman" w:hAnsi="Times New Roman" w:cs="Times New Roman"/>
          <w:sz w:val="28"/>
          <w:szCs w:val="28"/>
          <w:lang w:val="uz-Cyrl-UZ"/>
        </w:rPr>
      </w:pPr>
    </w:p>
    <w:p w14:paraId="517AD454" w14:textId="01CA8B43" w:rsidR="00AA7DE5" w:rsidRPr="007711D6" w:rsidRDefault="00AA7DE5" w:rsidP="00937F85">
      <w:pPr>
        <w:spacing w:after="0" w:line="240" w:lineRule="auto"/>
        <w:ind w:firstLine="709"/>
        <w:jc w:val="both"/>
        <w:rPr>
          <w:rFonts w:ascii="Times New Roman" w:eastAsia="Times New Roman" w:hAnsi="Times New Roman" w:cs="Times New Roman"/>
          <w:sz w:val="28"/>
          <w:szCs w:val="28"/>
          <w:lang w:val="uz-Cyrl-UZ"/>
        </w:rPr>
      </w:pPr>
      <w:r w:rsidRPr="007711D6">
        <w:rPr>
          <w:rFonts w:ascii="Times New Roman" w:eastAsia="Times New Roman" w:hAnsi="Times New Roman" w:cs="Times New Roman"/>
          <w:sz w:val="28"/>
          <w:szCs w:val="28"/>
          <w:lang w:val="uz-Cyrl-UZ"/>
        </w:rPr>
        <w:t xml:space="preserve">Барча тўловлар иш берувчининг маблағлари ҳисобидан амалга оширилади. </w:t>
      </w:r>
    </w:p>
    <w:p w14:paraId="15FD0346" w14:textId="77777777" w:rsidR="00AA7DE5" w:rsidRPr="007711D6" w:rsidRDefault="00AA7DE5" w:rsidP="00937F85">
      <w:pPr>
        <w:spacing w:after="0" w:line="240" w:lineRule="auto"/>
        <w:ind w:firstLine="709"/>
        <w:jc w:val="both"/>
        <w:rPr>
          <w:rFonts w:ascii="Times New Roman" w:eastAsia="Times New Roman" w:hAnsi="Times New Roman" w:cs="Times New Roman"/>
          <w:b/>
          <w:bCs/>
          <w:sz w:val="28"/>
          <w:szCs w:val="28"/>
          <w:lang w:val="uz-Cyrl-UZ"/>
        </w:rPr>
      </w:pPr>
    </w:p>
    <w:p w14:paraId="524D28D0" w14:textId="398DE2A6" w:rsidR="00AA7DE5" w:rsidRPr="00AA7DE5" w:rsidRDefault="00AA7DE5" w:rsidP="00937F85">
      <w:pPr>
        <w:spacing w:after="0" w:line="240" w:lineRule="auto"/>
        <w:ind w:firstLine="709"/>
        <w:jc w:val="both"/>
        <w:rPr>
          <w:rFonts w:ascii="Times New Roman" w:eastAsia="Times New Roman" w:hAnsi="Times New Roman" w:cs="Times New Roman"/>
          <w:b/>
          <w:bCs/>
          <w:sz w:val="28"/>
          <w:szCs w:val="28"/>
          <w:lang w:val="uz-Cyrl-UZ"/>
        </w:rPr>
      </w:pPr>
      <w:r w:rsidRPr="007711D6">
        <w:rPr>
          <w:rFonts w:ascii="Times New Roman" w:eastAsia="Times New Roman" w:hAnsi="Times New Roman" w:cs="Times New Roman"/>
          <w:b/>
          <w:bCs/>
          <w:color w:val="0070C0"/>
          <w:sz w:val="28"/>
          <w:szCs w:val="28"/>
          <w:lang w:val="uz-Cyrl-UZ"/>
        </w:rPr>
        <w:t>Иш берувчи ўзининг фуқаролик жавобгарлигини мажбурий суғурта қилган тақдирда суғарта шартномаси талабларига мувофиқ суғурта компания</w:t>
      </w:r>
      <w:r w:rsidR="00B87C9E">
        <w:rPr>
          <w:rFonts w:ascii="Times New Roman" w:eastAsia="Times New Roman" w:hAnsi="Times New Roman" w:cs="Times New Roman"/>
          <w:b/>
          <w:bCs/>
          <w:color w:val="0070C0"/>
          <w:sz w:val="28"/>
          <w:szCs w:val="28"/>
          <w:lang w:val="uz-Cyrl-UZ"/>
        </w:rPr>
        <w:t>си</w:t>
      </w:r>
      <w:r w:rsidRPr="007711D6">
        <w:rPr>
          <w:rFonts w:ascii="Times New Roman" w:eastAsia="Times New Roman" w:hAnsi="Times New Roman" w:cs="Times New Roman"/>
          <w:b/>
          <w:bCs/>
          <w:color w:val="0070C0"/>
          <w:sz w:val="28"/>
          <w:szCs w:val="28"/>
          <w:lang w:val="uz-Cyrl-UZ"/>
        </w:rPr>
        <w:t xml:space="preserve"> томонидан коплаб берилади </w:t>
      </w:r>
      <w:r w:rsidRPr="007711D6">
        <w:rPr>
          <w:i/>
          <w:iCs/>
          <w:color w:val="7030A0"/>
          <w:sz w:val="24"/>
          <w:szCs w:val="24"/>
          <w:lang w:val="uz-Cyrl-UZ"/>
        </w:rPr>
        <w:t>(</w:t>
      </w:r>
      <w:r w:rsidRPr="007711D6">
        <w:rPr>
          <w:rFonts w:ascii="Times New Roman" w:hAnsi="Times New Roman" w:cs="Times New Roman"/>
          <w:i/>
          <w:iCs/>
          <w:color w:val="7030A0"/>
          <w:sz w:val="24"/>
          <w:szCs w:val="24"/>
          <w:lang w:val="uz-Cyrl-UZ"/>
        </w:rPr>
        <w:t>Ўз.Рес.ВМҚ-177, 24.06.2009 йил)</w:t>
      </w:r>
      <w:r w:rsidRPr="007711D6">
        <w:rPr>
          <w:rFonts w:ascii="Times New Roman" w:eastAsia="Times New Roman" w:hAnsi="Times New Roman" w:cs="Times New Roman"/>
          <w:b/>
          <w:bCs/>
          <w:sz w:val="28"/>
          <w:szCs w:val="28"/>
          <w:lang w:val="uz-Cyrl-UZ"/>
        </w:rPr>
        <w:t>.</w:t>
      </w:r>
    </w:p>
    <w:sectPr w:rsidR="00AA7DE5" w:rsidRPr="00AA7DE5" w:rsidSect="00BD070F">
      <w:headerReference w:type="default" r:id="rId92"/>
      <w:pgSz w:w="11900" w:h="16840"/>
      <w:pgMar w:top="1418" w:right="701" w:bottom="993" w:left="1701" w:header="0" w:footer="177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71110" w14:textId="77777777" w:rsidR="00514A9D" w:rsidRDefault="00514A9D" w:rsidP="00965125">
      <w:pPr>
        <w:spacing w:after="0" w:line="240" w:lineRule="auto"/>
      </w:pPr>
      <w:r>
        <w:separator/>
      </w:r>
    </w:p>
  </w:endnote>
  <w:endnote w:type="continuationSeparator" w:id="0">
    <w:p w14:paraId="143674FE" w14:textId="77777777" w:rsidR="00514A9D" w:rsidRDefault="00514A9D" w:rsidP="0096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ntique Olive Compact">
    <w:altName w:val="Microsoft JhengHei"/>
    <w:charset w:val="00"/>
    <w:family w:val="swiss"/>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7C03B" w14:textId="77777777" w:rsidR="00514A9D" w:rsidRDefault="00514A9D" w:rsidP="00965125">
      <w:pPr>
        <w:spacing w:after="0" w:line="240" w:lineRule="auto"/>
      </w:pPr>
      <w:r>
        <w:separator/>
      </w:r>
    </w:p>
  </w:footnote>
  <w:footnote w:type="continuationSeparator" w:id="0">
    <w:p w14:paraId="700FD12E" w14:textId="77777777" w:rsidR="00514A9D" w:rsidRDefault="00514A9D" w:rsidP="0096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B998" w14:textId="24F66996" w:rsidR="00965125" w:rsidRDefault="0096512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FFD"/>
    <w:multiLevelType w:val="multilevel"/>
    <w:tmpl w:val="307A118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B81BA9"/>
    <w:multiLevelType w:val="hybridMultilevel"/>
    <w:tmpl w:val="E8A47B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E4E8D"/>
    <w:multiLevelType w:val="multilevel"/>
    <w:tmpl w:val="771C0D2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FC4C52"/>
    <w:multiLevelType w:val="hybridMultilevel"/>
    <w:tmpl w:val="7AE2987A"/>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153423D8"/>
    <w:multiLevelType w:val="hybridMultilevel"/>
    <w:tmpl w:val="5F7C8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62018"/>
    <w:multiLevelType w:val="multilevel"/>
    <w:tmpl w:val="C56666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BF18C4"/>
    <w:multiLevelType w:val="multilevel"/>
    <w:tmpl w:val="B75E37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30277C"/>
    <w:multiLevelType w:val="multilevel"/>
    <w:tmpl w:val="0546AEB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2C46C5"/>
    <w:multiLevelType w:val="hybridMultilevel"/>
    <w:tmpl w:val="7966BC10"/>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67631778"/>
    <w:multiLevelType w:val="hybridMultilevel"/>
    <w:tmpl w:val="10F86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015860"/>
    <w:multiLevelType w:val="multilevel"/>
    <w:tmpl w:val="4AAAAE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A05F99"/>
    <w:multiLevelType w:val="multilevel"/>
    <w:tmpl w:val="6A026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2"/>
  </w:num>
  <w:num w:numId="4">
    <w:abstractNumId w:val="6"/>
  </w:num>
  <w:num w:numId="5">
    <w:abstractNumId w:val="5"/>
  </w:num>
  <w:num w:numId="6">
    <w:abstractNumId w:val="0"/>
  </w:num>
  <w:num w:numId="7">
    <w:abstractNumId w:val="7"/>
  </w:num>
  <w:num w:numId="8">
    <w:abstractNumId w:val="4"/>
  </w:num>
  <w:num w:numId="9">
    <w:abstractNumId w:val="1"/>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2B"/>
    <w:rsid w:val="000141E1"/>
    <w:rsid w:val="00030103"/>
    <w:rsid w:val="000462B2"/>
    <w:rsid w:val="00070263"/>
    <w:rsid w:val="00070ADA"/>
    <w:rsid w:val="00081AB1"/>
    <w:rsid w:val="0008660D"/>
    <w:rsid w:val="000932FB"/>
    <w:rsid w:val="00094229"/>
    <w:rsid w:val="000949AC"/>
    <w:rsid w:val="000B309E"/>
    <w:rsid w:val="000D63DF"/>
    <w:rsid w:val="00111A38"/>
    <w:rsid w:val="001155CC"/>
    <w:rsid w:val="001248B5"/>
    <w:rsid w:val="00127C79"/>
    <w:rsid w:val="00136544"/>
    <w:rsid w:val="00156534"/>
    <w:rsid w:val="001856E2"/>
    <w:rsid w:val="00194C37"/>
    <w:rsid w:val="001A65A4"/>
    <w:rsid w:val="001B0F48"/>
    <w:rsid w:val="001B6E20"/>
    <w:rsid w:val="001B7B89"/>
    <w:rsid w:val="001B7E9E"/>
    <w:rsid w:val="001C4CFF"/>
    <w:rsid w:val="001D2B8A"/>
    <w:rsid w:val="001E0E0F"/>
    <w:rsid w:val="001E4D2F"/>
    <w:rsid w:val="001F2DAE"/>
    <w:rsid w:val="00207194"/>
    <w:rsid w:val="002225A9"/>
    <w:rsid w:val="00223D46"/>
    <w:rsid w:val="002520AC"/>
    <w:rsid w:val="002A2F29"/>
    <w:rsid w:val="002A4AB2"/>
    <w:rsid w:val="002C775E"/>
    <w:rsid w:val="002E12DB"/>
    <w:rsid w:val="002E4507"/>
    <w:rsid w:val="002F09B8"/>
    <w:rsid w:val="003051E4"/>
    <w:rsid w:val="00322C20"/>
    <w:rsid w:val="00332D1B"/>
    <w:rsid w:val="00337367"/>
    <w:rsid w:val="003549D8"/>
    <w:rsid w:val="003A3560"/>
    <w:rsid w:val="003C7B4A"/>
    <w:rsid w:val="003D164A"/>
    <w:rsid w:val="003F2381"/>
    <w:rsid w:val="00400B5B"/>
    <w:rsid w:val="0041416A"/>
    <w:rsid w:val="0042261C"/>
    <w:rsid w:val="00426FCC"/>
    <w:rsid w:val="004555E8"/>
    <w:rsid w:val="004561EA"/>
    <w:rsid w:val="0046400A"/>
    <w:rsid w:val="00496D5C"/>
    <w:rsid w:val="00497307"/>
    <w:rsid w:val="004A6A7E"/>
    <w:rsid w:val="00500DEB"/>
    <w:rsid w:val="005060AC"/>
    <w:rsid w:val="00514A9D"/>
    <w:rsid w:val="0058329C"/>
    <w:rsid w:val="00596340"/>
    <w:rsid w:val="005A039B"/>
    <w:rsid w:val="005A0E21"/>
    <w:rsid w:val="005A19DF"/>
    <w:rsid w:val="005A53B8"/>
    <w:rsid w:val="005A7476"/>
    <w:rsid w:val="005C256B"/>
    <w:rsid w:val="005C701F"/>
    <w:rsid w:val="005E42F8"/>
    <w:rsid w:val="00626E1C"/>
    <w:rsid w:val="006350B6"/>
    <w:rsid w:val="00643687"/>
    <w:rsid w:val="00652666"/>
    <w:rsid w:val="006611DB"/>
    <w:rsid w:val="00662789"/>
    <w:rsid w:val="006A1F8B"/>
    <w:rsid w:val="006A2B7A"/>
    <w:rsid w:val="006B2D7F"/>
    <w:rsid w:val="006B4081"/>
    <w:rsid w:val="007327CB"/>
    <w:rsid w:val="00746947"/>
    <w:rsid w:val="007711D6"/>
    <w:rsid w:val="00771687"/>
    <w:rsid w:val="00775E22"/>
    <w:rsid w:val="007844AA"/>
    <w:rsid w:val="00787EAE"/>
    <w:rsid w:val="00795267"/>
    <w:rsid w:val="007A2139"/>
    <w:rsid w:val="007B50B2"/>
    <w:rsid w:val="007B60D2"/>
    <w:rsid w:val="007D23B2"/>
    <w:rsid w:val="007E11A7"/>
    <w:rsid w:val="007F06D9"/>
    <w:rsid w:val="00853413"/>
    <w:rsid w:val="00865F9B"/>
    <w:rsid w:val="00884AB6"/>
    <w:rsid w:val="008866DF"/>
    <w:rsid w:val="008907C1"/>
    <w:rsid w:val="00895BF4"/>
    <w:rsid w:val="008A3A53"/>
    <w:rsid w:val="008B004B"/>
    <w:rsid w:val="008B706F"/>
    <w:rsid w:val="008F0364"/>
    <w:rsid w:val="008F1FDA"/>
    <w:rsid w:val="008F428E"/>
    <w:rsid w:val="00912DE5"/>
    <w:rsid w:val="00937F85"/>
    <w:rsid w:val="0095618F"/>
    <w:rsid w:val="00965125"/>
    <w:rsid w:val="0097489D"/>
    <w:rsid w:val="00981526"/>
    <w:rsid w:val="009B4A9F"/>
    <w:rsid w:val="009B6478"/>
    <w:rsid w:val="009D1446"/>
    <w:rsid w:val="00A01570"/>
    <w:rsid w:val="00A0238C"/>
    <w:rsid w:val="00A10C11"/>
    <w:rsid w:val="00A3583E"/>
    <w:rsid w:val="00A52A96"/>
    <w:rsid w:val="00A60F0A"/>
    <w:rsid w:val="00A6419D"/>
    <w:rsid w:val="00A76C0A"/>
    <w:rsid w:val="00A8067A"/>
    <w:rsid w:val="00A8211E"/>
    <w:rsid w:val="00A84C2B"/>
    <w:rsid w:val="00AA5543"/>
    <w:rsid w:val="00AA7DE5"/>
    <w:rsid w:val="00AB460D"/>
    <w:rsid w:val="00B10E86"/>
    <w:rsid w:val="00B213E6"/>
    <w:rsid w:val="00B470F2"/>
    <w:rsid w:val="00B763C7"/>
    <w:rsid w:val="00B76520"/>
    <w:rsid w:val="00B87C9E"/>
    <w:rsid w:val="00B97857"/>
    <w:rsid w:val="00BB3F2E"/>
    <w:rsid w:val="00BC7C50"/>
    <w:rsid w:val="00BD070F"/>
    <w:rsid w:val="00BD49E9"/>
    <w:rsid w:val="00BD78F6"/>
    <w:rsid w:val="00BE5858"/>
    <w:rsid w:val="00BE7161"/>
    <w:rsid w:val="00BF5AD9"/>
    <w:rsid w:val="00C17132"/>
    <w:rsid w:val="00C1771E"/>
    <w:rsid w:val="00C515DF"/>
    <w:rsid w:val="00C518AE"/>
    <w:rsid w:val="00C5469B"/>
    <w:rsid w:val="00C81259"/>
    <w:rsid w:val="00C920CD"/>
    <w:rsid w:val="00CD3867"/>
    <w:rsid w:val="00CE1652"/>
    <w:rsid w:val="00CF15C7"/>
    <w:rsid w:val="00D7704D"/>
    <w:rsid w:val="00D771C5"/>
    <w:rsid w:val="00DA38BF"/>
    <w:rsid w:val="00DB14A1"/>
    <w:rsid w:val="00DC68D2"/>
    <w:rsid w:val="00DF3485"/>
    <w:rsid w:val="00E12367"/>
    <w:rsid w:val="00E20F3A"/>
    <w:rsid w:val="00E64425"/>
    <w:rsid w:val="00E8124D"/>
    <w:rsid w:val="00E94BB8"/>
    <w:rsid w:val="00EB39E4"/>
    <w:rsid w:val="00EE5E70"/>
    <w:rsid w:val="00F52D9E"/>
    <w:rsid w:val="00F73239"/>
    <w:rsid w:val="00FA7C4A"/>
    <w:rsid w:val="00FC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C8100E"/>
  <w15:chartTrackingRefBased/>
  <w15:docId w15:val="{6010DBBB-BB14-43C1-A04E-8B1449D9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75E22"/>
    <w:pPr>
      <w:ind w:left="720"/>
      <w:contextualSpacing/>
    </w:pPr>
  </w:style>
  <w:style w:type="character" w:customStyle="1" w:styleId="a5">
    <w:name w:val="Сноска_"/>
    <w:basedOn w:val="a0"/>
    <w:link w:val="a6"/>
    <w:rsid w:val="00965125"/>
    <w:rPr>
      <w:rFonts w:ascii="Times New Roman" w:eastAsia="Times New Roman" w:hAnsi="Times New Roman" w:cs="Times New Roman"/>
      <w:sz w:val="20"/>
      <w:szCs w:val="20"/>
    </w:rPr>
  </w:style>
  <w:style w:type="character" w:customStyle="1" w:styleId="a7">
    <w:name w:val="Основной текст_"/>
    <w:basedOn w:val="a0"/>
    <w:link w:val="1"/>
    <w:rsid w:val="00965125"/>
    <w:rPr>
      <w:rFonts w:ascii="Times New Roman" w:eastAsia="Times New Roman" w:hAnsi="Times New Roman" w:cs="Times New Roman"/>
    </w:rPr>
  </w:style>
  <w:style w:type="character" w:customStyle="1" w:styleId="10">
    <w:name w:val="Заголовок №1_"/>
    <w:basedOn w:val="a0"/>
    <w:link w:val="11"/>
    <w:rsid w:val="00965125"/>
    <w:rPr>
      <w:rFonts w:ascii="Times New Roman" w:eastAsia="Times New Roman" w:hAnsi="Times New Roman" w:cs="Times New Roman"/>
    </w:rPr>
  </w:style>
  <w:style w:type="character" w:customStyle="1" w:styleId="2">
    <w:name w:val="Основной текст (2)_"/>
    <w:basedOn w:val="a0"/>
    <w:link w:val="20"/>
    <w:rsid w:val="00965125"/>
    <w:rPr>
      <w:rFonts w:ascii="Times New Roman" w:eastAsia="Times New Roman" w:hAnsi="Times New Roman" w:cs="Times New Roman"/>
      <w:b/>
      <w:bCs/>
      <w:sz w:val="28"/>
      <w:szCs w:val="28"/>
    </w:rPr>
  </w:style>
  <w:style w:type="character" w:customStyle="1" w:styleId="21">
    <w:name w:val="Колонтитул (2)_"/>
    <w:basedOn w:val="a0"/>
    <w:link w:val="22"/>
    <w:rsid w:val="00965125"/>
    <w:rPr>
      <w:rFonts w:ascii="Times New Roman" w:eastAsia="Times New Roman" w:hAnsi="Times New Roman" w:cs="Times New Roman"/>
      <w:sz w:val="20"/>
      <w:szCs w:val="20"/>
    </w:rPr>
  </w:style>
  <w:style w:type="character" w:customStyle="1" w:styleId="a8">
    <w:name w:val="Подпись к таблице_"/>
    <w:basedOn w:val="a0"/>
    <w:link w:val="a9"/>
    <w:rsid w:val="00965125"/>
    <w:rPr>
      <w:rFonts w:ascii="Times New Roman" w:eastAsia="Times New Roman" w:hAnsi="Times New Roman" w:cs="Times New Roman"/>
      <w:b/>
      <w:bCs/>
    </w:rPr>
  </w:style>
  <w:style w:type="character" w:customStyle="1" w:styleId="aa">
    <w:name w:val="Другое_"/>
    <w:basedOn w:val="a0"/>
    <w:link w:val="ab"/>
    <w:rsid w:val="00965125"/>
    <w:rPr>
      <w:rFonts w:ascii="Times New Roman" w:eastAsia="Times New Roman" w:hAnsi="Times New Roman" w:cs="Times New Roman"/>
    </w:rPr>
  </w:style>
  <w:style w:type="character" w:customStyle="1" w:styleId="3">
    <w:name w:val="Основной текст (3)_"/>
    <w:basedOn w:val="a0"/>
    <w:link w:val="30"/>
    <w:rsid w:val="00965125"/>
    <w:rPr>
      <w:rFonts w:ascii="Times New Roman" w:eastAsia="Times New Roman" w:hAnsi="Times New Roman" w:cs="Times New Roman"/>
      <w:sz w:val="14"/>
      <w:szCs w:val="14"/>
    </w:rPr>
  </w:style>
  <w:style w:type="character" w:customStyle="1" w:styleId="4">
    <w:name w:val="Основной текст (4)_"/>
    <w:basedOn w:val="a0"/>
    <w:link w:val="40"/>
    <w:rsid w:val="00965125"/>
    <w:rPr>
      <w:rFonts w:ascii="Times New Roman" w:eastAsia="Times New Roman" w:hAnsi="Times New Roman" w:cs="Times New Roman"/>
      <w:sz w:val="20"/>
      <w:szCs w:val="20"/>
    </w:rPr>
  </w:style>
  <w:style w:type="paragraph" w:customStyle="1" w:styleId="a6">
    <w:name w:val="Сноска"/>
    <w:basedOn w:val="a"/>
    <w:link w:val="a5"/>
    <w:rsid w:val="00965125"/>
    <w:pPr>
      <w:widowControl w:val="0"/>
      <w:spacing w:after="0" w:line="240" w:lineRule="auto"/>
      <w:ind w:left="420"/>
    </w:pPr>
    <w:rPr>
      <w:rFonts w:ascii="Times New Roman" w:eastAsia="Times New Roman" w:hAnsi="Times New Roman" w:cs="Times New Roman"/>
      <w:sz w:val="20"/>
      <w:szCs w:val="20"/>
    </w:rPr>
  </w:style>
  <w:style w:type="paragraph" w:customStyle="1" w:styleId="1">
    <w:name w:val="Основной текст1"/>
    <w:basedOn w:val="a"/>
    <w:link w:val="a7"/>
    <w:rsid w:val="00965125"/>
    <w:pPr>
      <w:widowControl w:val="0"/>
      <w:spacing w:after="0" w:line="240" w:lineRule="auto"/>
      <w:ind w:firstLine="400"/>
    </w:pPr>
    <w:rPr>
      <w:rFonts w:ascii="Times New Roman" w:eastAsia="Times New Roman" w:hAnsi="Times New Roman" w:cs="Times New Roman"/>
    </w:rPr>
  </w:style>
  <w:style w:type="paragraph" w:customStyle="1" w:styleId="11">
    <w:name w:val="Заголовок №1"/>
    <w:basedOn w:val="a"/>
    <w:link w:val="10"/>
    <w:rsid w:val="00965125"/>
    <w:pPr>
      <w:widowControl w:val="0"/>
      <w:spacing w:after="0" w:line="240" w:lineRule="auto"/>
      <w:ind w:firstLine="760"/>
      <w:outlineLvl w:val="0"/>
    </w:pPr>
    <w:rPr>
      <w:rFonts w:ascii="Times New Roman" w:eastAsia="Times New Roman" w:hAnsi="Times New Roman" w:cs="Times New Roman"/>
    </w:rPr>
  </w:style>
  <w:style w:type="paragraph" w:customStyle="1" w:styleId="20">
    <w:name w:val="Основной текст (2)"/>
    <w:basedOn w:val="a"/>
    <w:link w:val="2"/>
    <w:rsid w:val="00965125"/>
    <w:pPr>
      <w:widowControl w:val="0"/>
      <w:spacing w:after="110" w:line="240" w:lineRule="auto"/>
      <w:jc w:val="center"/>
    </w:pPr>
    <w:rPr>
      <w:rFonts w:ascii="Times New Roman" w:eastAsia="Times New Roman" w:hAnsi="Times New Roman" w:cs="Times New Roman"/>
      <w:b/>
      <w:bCs/>
      <w:sz w:val="28"/>
      <w:szCs w:val="28"/>
    </w:rPr>
  </w:style>
  <w:style w:type="paragraph" w:customStyle="1" w:styleId="22">
    <w:name w:val="Колонтитул (2)"/>
    <w:basedOn w:val="a"/>
    <w:link w:val="21"/>
    <w:rsid w:val="00965125"/>
    <w:pPr>
      <w:widowControl w:val="0"/>
      <w:spacing w:after="0" w:line="240" w:lineRule="auto"/>
    </w:pPr>
    <w:rPr>
      <w:rFonts w:ascii="Times New Roman" w:eastAsia="Times New Roman" w:hAnsi="Times New Roman" w:cs="Times New Roman"/>
      <w:sz w:val="20"/>
      <w:szCs w:val="20"/>
    </w:rPr>
  </w:style>
  <w:style w:type="paragraph" w:customStyle="1" w:styleId="a9">
    <w:name w:val="Подпись к таблице"/>
    <w:basedOn w:val="a"/>
    <w:link w:val="a8"/>
    <w:rsid w:val="00965125"/>
    <w:pPr>
      <w:widowControl w:val="0"/>
      <w:spacing w:after="0" w:line="240" w:lineRule="auto"/>
      <w:jc w:val="center"/>
    </w:pPr>
    <w:rPr>
      <w:rFonts w:ascii="Times New Roman" w:eastAsia="Times New Roman" w:hAnsi="Times New Roman" w:cs="Times New Roman"/>
      <w:b/>
      <w:bCs/>
    </w:rPr>
  </w:style>
  <w:style w:type="paragraph" w:customStyle="1" w:styleId="ab">
    <w:name w:val="Другое"/>
    <w:basedOn w:val="a"/>
    <w:link w:val="aa"/>
    <w:rsid w:val="00965125"/>
    <w:pPr>
      <w:widowControl w:val="0"/>
      <w:spacing w:after="0" w:line="240" w:lineRule="auto"/>
      <w:ind w:firstLine="400"/>
    </w:pPr>
    <w:rPr>
      <w:rFonts w:ascii="Times New Roman" w:eastAsia="Times New Roman" w:hAnsi="Times New Roman" w:cs="Times New Roman"/>
    </w:rPr>
  </w:style>
  <w:style w:type="paragraph" w:customStyle="1" w:styleId="30">
    <w:name w:val="Основной текст (3)"/>
    <w:basedOn w:val="a"/>
    <w:link w:val="3"/>
    <w:rsid w:val="00965125"/>
    <w:pPr>
      <w:widowControl w:val="0"/>
      <w:spacing w:after="60" w:line="240" w:lineRule="auto"/>
      <w:jc w:val="center"/>
    </w:pPr>
    <w:rPr>
      <w:rFonts w:ascii="Times New Roman" w:eastAsia="Times New Roman" w:hAnsi="Times New Roman" w:cs="Times New Roman"/>
      <w:sz w:val="14"/>
      <w:szCs w:val="14"/>
    </w:rPr>
  </w:style>
  <w:style w:type="paragraph" w:customStyle="1" w:styleId="40">
    <w:name w:val="Основной текст (4)"/>
    <w:basedOn w:val="a"/>
    <w:link w:val="4"/>
    <w:rsid w:val="00965125"/>
    <w:pPr>
      <w:widowControl w:val="0"/>
      <w:spacing w:after="0" w:line="240" w:lineRule="auto"/>
    </w:pPr>
    <w:rPr>
      <w:rFonts w:ascii="Times New Roman" w:eastAsia="Times New Roman" w:hAnsi="Times New Roman" w:cs="Times New Roman"/>
      <w:sz w:val="20"/>
      <w:szCs w:val="20"/>
    </w:rPr>
  </w:style>
  <w:style w:type="paragraph" w:styleId="ac">
    <w:name w:val="header"/>
    <w:basedOn w:val="a"/>
    <w:link w:val="ad"/>
    <w:uiPriority w:val="99"/>
    <w:unhideWhenUsed/>
    <w:rsid w:val="0096512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5125"/>
  </w:style>
  <w:style w:type="paragraph" w:styleId="ae">
    <w:name w:val="footer"/>
    <w:basedOn w:val="a"/>
    <w:link w:val="af"/>
    <w:uiPriority w:val="99"/>
    <w:unhideWhenUsed/>
    <w:rsid w:val="0096512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65125"/>
  </w:style>
  <w:style w:type="character" w:styleId="af0">
    <w:name w:val="Hyperlink"/>
    <w:basedOn w:val="a0"/>
    <w:uiPriority w:val="99"/>
    <w:semiHidden/>
    <w:unhideWhenUsed/>
    <w:rsid w:val="00732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4420">
      <w:bodyDiv w:val="1"/>
      <w:marLeft w:val="0"/>
      <w:marRight w:val="0"/>
      <w:marTop w:val="0"/>
      <w:marBottom w:val="0"/>
      <w:divBdr>
        <w:top w:val="none" w:sz="0" w:space="0" w:color="auto"/>
        <w:left w:val="none" w:sz="0" w:space="0" w:color="auto"/>
        <w:bottom w:val="none" w:sz="0" w:space="0" w:color="auto"/>
        <w:right w:val="none" w:sz="0" w:space="0" w:color="auto"/>
      </w:divBdr>
      <w:divsChild>
        <w:div w:id="1084836825">
          <w:marLeft w:val="0"/>
          <w:marRight w:val="0"/>
          <w:marTop w:val="0"/>
          <w:marBottom w:val="150"/>
          <w:divBdr>
            <w:top w:val="none" w:sz="0" w:space="0" w:color="auto"/>
            <w:left w:val="none" w:sz="0" w:space="0" w:color="auto"/>
            <w:bottom w:val="none" w:sz="0" w:space="0" w:color="auto"/>
            <w:right w:val="none" w:sz="0" w:space="0" w:color="auto"/>
          </w:divBdr>
        </w:div>
        <w:div w:id="1447307463">
          <w:marLeft w:val="0"/>
          <w:marRight w:val="0"/>
          <w:marTop w:val="0"/>
          <w:marBottom w:val="150"/>
          <w:divBdr>
            <w:top w:val="none" w:sz="0" w:space="0" w:color="auto"/>
            <w:left w:val="none" w:sz="0" w:space="0" w:color="auto"/>
            <w:bottom w:val="none" w:sz="0" w:space="0" w:color="auto"/>
            <w:right w:val="none" w:sz="0" w:space="0" w:color="auto"/>
          </w:divBdr>
        </w:div>
        <w:div w:id="2137750980">
          <w:marLeft w:val="0"/>
          <w:marRight w:val="0"/>
          <w:marTop w:val="0"/>
          <w:marBottom w:val="150"/>
          <w:divBdr>
            <w:top w:val="none" w:sz="0" w:space="0" w:color="auto"/>
            <w:left w:val="none" w:sz="0" w:space="0" w:color="auto"/>
            <w:bottom w:val="none" w:sz="0" w:space="0" w:color="auto"/>
            <w:right w:val="none" w:sz="0" w:space="0" w:color="auto"/>
          </w:divBdr>
        </w:div>
        <w:div w:id="1699548301">
          <w:marLeft w:val="0"/>
          <w:marRight w:val="0"/>
          <w:marTop w:val="0"/>
          <w:marBottom w:val="150"/>
          <w:divBdr>
            <w:top w:val="none" w:sz="0" w:space="0" w:color="auto"/>
            <w:left w:val="none" w:sz="0" w:space="0" w:color="auto"/>
            <w:bottom w:val="none" w:sz="0" w:space="0" w:color="auto"/>
            <w:right w:val="none" w:sz="0" w:space="0" w:color="auto"/>
          </w:divBdr>
        </w:div>
      </w:divsChild>
    </w:div>
    <w:div w:id="269971182">
      <w:bodyDiv w:val="1"/>
      <w:marLeft w:val="0"/>
      <w:marRight w:val="0"/>
      <w:marTop w:val="0"/>
      <w:marBottom w:val="0"/>
      <w:divBdr>
        <w:top w:val="none" w:sz="0" w:space="0" w:color="auto"/>
        <w:left w:val="none" w:sz="0" w:space="0" w:color="auto"/>
        <w:bottom w:val="none" w:sz="0" w:space="0" w:color="auto"/>
        <w:right w:val="none" w:sz="0" w:space="0" w:color="auto"/>
      </w:divBdr>
      <w:divsChild>
        <w:div w:id="1697727994">
          <w:marLeft w:val="0"/>
          <w:marRight w:val="0"/>
          <w:marTop w:val="0"/>
          <w:marBottom w:val="150"/>
          <w:divBdr>
            <w:top w:val="none" w:sz="0" w:space="0" w:color="auto"/>
            <w:left w:val="none" w:sz="0" w:space="0" w:color="auto"/>
            <w:bottom w:val="none" w:sz="0" w:space="0" w:color="auto"/>
            <w:right w:val="none" w:sz="0" w:space="0" w:color="auto"/>
          </w:divBdr>
        </w:div>
        <w:div w:id="397241826">
          <w:marLeft w:val="0"/>
          <w:marRight w:val="0"/>
          <w:marTop w:val="0"/>
          <w:marBottom w:val="150"/>
          <w:divBdr>
            <w:top w:val="none" w:sz="0" w:space="0" w:color="auto"/>
            <w:left w:val="none" w:sz="0" w:space="0" w:color="auto"/>
            <w:bottom w:val="none" w:sz="0" w:space="0" w:color="auto"/>
            <w:right w:val="none" w:sz="0" w:space="0" w:color="auto"/>
          </w:divBdr>
        </w:div>
      </w:divsChild>
    </w:div>
    <w:div w:id="440610426">
      <w:bodyDiv w:val="1"/>
      <w:marLeft w:val="0"/>
      <w:marRight w:val="0"/>
      <w:marTop w:val="0"/>
      <w:marBottom w:val="0"/>
      <w:divBdr>
        <w:top w:val="none" w:sz="0" w:space="0" w:color="auto"/>
        <w:left w:val="none" w:sz="0" w:space="0" w:color="auto"/>
        <w:bottom w:val="none" w:sz="0" w:space="0" w:color="auto"/>
        <w:right w:val="none" w:sz="0" w:space="0" w:color="auto"/>
      </w:divBdr>
      <w:divsChild>
        <w:div w:id="971785247">
          <w:marLeft w:val="0"/>
          <w:marRight w:val="0"/>
          <w:marTop w:val="0"/>
          <w:marBottom w:val="150"/>
          <w:divBdr>
            <w:top w:val="none" w:sz="0" w:space="0" w:color="auto"/>
            <w:left w:val="none" w:sz="0" w:space="0" w:color="auto"/>
            <w:bottom w:val="none" w:sz="0" w:space="0" w:color="auto"/>
            <w:right w:val="none" w:sz="0" w:space="0" w:color="auto"/>
          </w:divBdr>
        </w:div>
        <w:div w:id="1980527164">
          <w:marLeft w:val="0"/>
          <w:marRight w:val="0"/>
          <w:marTop w:val="60"/>
          <w:marBottom w:val="60"/>
          <w:divBdr>
            <w:top w:val="none" w:sz="0" w:space="0" w:color="auto"/>
            <w:left w:val="none" w:sz="0" w:space="0" w:color="auto"/>
            <w:bottom w:val="none" w:sz="0" w:space="0" w:color="auto"/>
            <w:right w:val="none" w:sz="0" w:space="0" w:color="auto"/>
          </w:divBdr>
        </w:div>
        <w:div w:id="211356449">
          <w:marLeft w:val="0"/>
          <w:marRight w:val="0"/>
          <w:marTop w:val="0"/>
          <w:marBottom w:val="150"/>
          <w:divBdr>
            <w:top w:val="none" w:sz="0" w:space="0" w:color="auto"/>
            <w:left w:val="none" w:sz="0" w:space="0" w:color="auto"/>
            <w:bottom w:val="none" w:sz="0" w:space="0" w:color="auto"/>
            <w:right w:val="none" w:sz="0" w:space="0" w:color="auto"/>
          </w:divBdr>
        </w:div>
        <w:div w:id="1896964109">
          <w:marLeft w:val="0"/>
          <w:marRight w:val="0"/>
          <w:marTop w:val="0"/>
          <w:marBottom w:val="150"/>
          <w:divBdr>
            <w:top w:val="none" w:sz="0" w:space="0" w:color="auto"/>
            <w:left w:val="none" w:sz="0" w:space="0" w:color="auto"/>
            <w:bottom w:val="none" w:sz="0" w:space="0" w:color="auto"/>
            <w:right w:val="none" w:sz="0" w:space="0" w:color="auto"/>
          </w:divBdr>
        </w:div>
        <w:div w:id="2011440628">
          <w:marLeft w:val="0"/>
          <w:marRight w:val="0"/>
          <w:marTop w:val="0"/>
          <w:marBottom w:val="150"/>
          <w:divBdr>
            <w:top w:val="none" w:sz="0" w:space="0" w:color="auto"/>
            <w:left w:val="none" w:sz="0" w:space="0" w:color="auto"/>
            <w:bottom w:val="none" w:sz="0" w:space="0" w:color="auto"/>
            <w:right w:val="none" w:sz="0" w:space="0" w:color="auto"/>
          </w:divBdr>
        </w:div>
        <w:div w:id="395780673">
          <w:marLeft w:val="0"/>
          <w:marRight w:val="0"/>
          <w:marTop w:val="60"/>
          <w:marBottom w:val="60"/>
          <w:divBdr>
            <w:top w:val="none" w:sz="0" w:space="0" w:color="auto"/>
            <w:left w:val="none" w:sz="0" w:space="0" w:color="auto"/>
            <w:bottom w:val="none" w:sz="0" w:space="0" w:color="auto"/>
            <w:right w:val="none" w:sz="0" w:space="0" w:color="auto"/>
          </w:divBdr>
        </w:div>
        <w:div w:id="1012295796">
          <w:marLeft w:val="0"/>
          <w:marRight w:val="0"/>
          <w:marTop w:val="0"/>
          <w:marBottom w:val="150"/>
          <w:divBdr>
            <w:top w:val="none" w:sz="0" w:space="0" w:color="auto"/>
            <w:left w:val="none" w:sz="0" w:space="0" w:color="auto"/>
            <w:bottom w:val="none" w:sz="0" w:space="0" w:color="auto"/>
            <w:right w:val="none" w:sz="0" w:space="0" w:color="auto"/>
          </w:divBdr>
        </w:div>
        <w:div w:id="1444955131">
          <w:marLeft w:val="0"/>
          <w:marRight w:val="0"/>
          <w:marTop w:val="60"/>
          <w:marBottom w:val="60"/>
          <w:divBdr>
            <w:top w:val="none" w:sz="0" w:space="0" w:color="auto"/>
            <w:left w:val="none" w:sz="0" w:space="0" w:color="auto"/>
            <w:bottom w:val="none" w:sz="0" w:space="0" w:color="auto"/>
            <w:right w:val="none" w:sz="0" w:space="0" w:color="auto"/>
          </w:divBdr>
        </w:div>
        <w:div w:id="586811293">
          <w:marLeft w:val="0"/>
          <w:marRight w:val="0"/>
          <w:marTop w:val="0"/>
          <w:marBottom w:val="150"/>
          <w:divBdr>
            <w:top w:val="none" w:sz="0" w:space="0" w:color="auto"/>
            <w:left w:val="none" w:sz="0" w:space="0" w:color="auto"/>
            <w:bottom w:val="none" w:sz="0" w:space="0" w:color="auto"/>
            <w:right w:val="none" w:sz="0" w:space="0" w:color="auto"/>
          </w:divBdr>
        </w:div>
        <w:div w:id="392430453">
          <w:marLeft w:val="0"/>
          <w:marRight w:val="0"/>
          <w:marTop w:val="60"/>
          <w:marBottom w:val="60"/>
          <w:divBdr>
            <w:top w:val="none" w:sz="0" w:space="0" w:color="auto"/>
            <w:left w:val="none" w:sz="0" w:space="0" w:color="auto"/>
            <w:bottom w:val="none" w:sz="0" w:space="0" w:color="auto"/>
            <w:right w:val="none" w:sz="0" w:space="0" w:color="auto"/>
          </w:divBdr>
        </w:div>
        <w:div w:id="996808853">
          <w:marLeft w:val="0"/>
          <w:marRight w:val="0"/>
          <w:marTop w:val="0"/>
          <w:marBottom w:val="150"/>
          <w:divBdr>
            <w:top w:val="none" w:sz="0" w:space="0" w:color="auto"/>
            <w:left w:val="none" w:sz="0" w:space="0" w:color="auto"/>
            <w:bottom w:val="none" w:sz="0" w:space="0" w:color="auto"/>
            <w:right w:val="none" w:sz="0" w:space="0" w:color="auto"/>
          </w:divBdr>
        </w:div>
      </w:divsChild>
    </w:div>
    <w:div w:id="563299745">
      <w:bodyDiv w:val="1"/>
      <w:marLeft w:val="0"/>
      <w:marRight w:val="0"/>
      <w:marTop w:val="0"/>
      <w:marBottom w:val="0"/>
      <w:divBdr>
        <w:top w:val="none" w:sz="0" w:space="0" w:color="auto"/>
        <w:left w:val="none" w:sz="0" w:space="0" w:color="auto"/>
        <w:bottom w:val="none" w:sz="0" w:space="0" w:color="auto"/>
        <w:right w:val="none" w:sz="0" w:space="0" w:color="auto"/>
      </w:divBdr>
      <w:divsChild>
        <w:div w:id="1946841616">
          <w:marLeft w:val="0"/>
          <w:marRight w:val="0"/>
          <w:marTop w:val="0"/>
          <w:marBottom w:val="150"/>
          <w:divBdr>
            <w:top w:val="none" w:sz="0" w:space="0" w:color="auto"/>
            <w:left w:val="none" w:sz="0" w:space="0" w:color="auto"/>
            <w:bottom w:val="none" w:sz="0" w:space="0" w:color="auto"/>
            <w:right w:val="none" w:sz="0" w:space="0" w:color="auto"/>
          </w:divBdr>
        </w:div>
        <w:div w:id="1959723908">
          <w:marLeft w:val="0"/>
          <w:marRight w:val="0"/>
          <w:marTop w:val="0"/>
          <w:marBottom w:val="150"/>
          <w:divBdr>
            <w:top w:val="none" w:sz="0" w:space="0" w:color="auto"/>
            <w:left w:val="none" w:sz="0" w:space="0" w:color="auto"/>
            <w:bottom w:val="none" w:sz="0" w:space="0" w:color="auto"/>
            <w:right w:val="none" w:sz="0" w:space="0" w:color="auto"/>
          </w:divBdr>
        </w:div>
        <w:div w:id="1649625591">
          <w:marLeft w:val="0"/>
          <w:marRight w:val="0"/>
          <w:marTop w:val="0"/>
          <w:marBottom w:val="150"/>
          <w:divBdr>
            <w:top w:val="none" w:sz="0" w:space="0" w:color="auto"/>
            <w:left w:val="none" w:sz="0" w:space="0" w:color="auto"/>
            <w:bottom w:val="none" w:sz="0" w:space="0" w:color="auto"/>
            <w:right w:val="none" w:sz="0" w:space="0" w:color="auto"/>
          </w:divBdr>
        </w:div>
      </w:divsChild>
    </w:div>
    <w:div w:id="682702318">
      <w:bodyDiv w:val="1"/>
      <w:marLeft w:val="0"/>
      <w:marRight w:val="0"/>
      <w:marTop w:val="0"/>
      <w:marBottom w:val="0"/>
      <w:divBdr>
        <w:top w:val="none" w:sz="0" w:space="0" w:color="auto"/>
        <w:left w:val="none" w:sz="0" w:space="0" w:color="auto"/>
        <w:bottom w:val="none" w:sz="0" w:space="0" w:color="auto"/>
        <w:right w:val="none" w:sz="0" w:space="0" w:color="auto"/>
      </w:divBdr>
      <w:divsChild>
        <w:div w:id="348794981">
          <w:marLeft w:val="0"/>
          <w:marRight w:val="0"/>
          <w:marTop w:val="0"/>
          <w:marBottom w:val="150"/>
          <w:divBdr>
            <w:top w:val="none" w:sz="0" w:space="0" w:color="auto"/>
            <w:left w:val="none" w:sz="0" w:space="0" w:color="auto"/>
            <w:bottom w:val="none" w:sz="0" w:space="0" w:color="auto"/>
            <w:right w:val="none" w:sz="0" w:space="0" w:color="auto"/>
          </w:divBdr>
        </w:div>
        <w:div w:id="565146737">
          <w:marLeft w:val="0"/>
          <w:marRight w:val="0"/>
          <w:marTop w:val="0"/>
          <w:marBottom w:val="150"/>
          <w:divBdr>
            <w:top w:val="none" w:sz="0" w:space="0" w:color="auto"/>
            <w:left w:val="none" w:sz="0" w:space="0" w:color="auto"/>
            <w:bottom w:val="none" w:sz="0" w:space="0" w:color="auto"/>
            <w:right w:val="none" w:sz="0" w:space="0" w:color="auto"/>
          </w:divBdr>
        </w:div>
        <w:div w:id="1139540734">
          <w:marLeft w:val="0"/>
          <w:marRight w:val="0"/>
          <w:marTop w:val="0"/>
          <w:marBottom w:val="150"/>
          <w:divBdr>
            <w:top w:val="none" w:sz="0" w:space="0" w:color="auto"/>
            <w:left w:val="none" w:sz="0" w:space="0" w:color="auto"/>
            <w:bottom w:val="none" w:sz="0" w:space="0" w:color="auto"/>
            <w:right w:val="none" w:sz="0" w:space="0" w:color="auto"/>
          </w:divBdr>
        </w:div>
        <w:div w:id="1072315900">
          <w:marLeft w:val="0"/>
          <w:marRight w:val="0"/>
          <w:marTop w:val="0"/>
          <w:marBottom w:val="150"/>
          <w:divBdr>
            <w:top w:val="none" w:sz="0" w:space="0" w:color="auto"/>
            <w:left w:val="none" w:sz="0" w:space="0" w:color="auto"/>
            <w:bottom w:val="none" w:sz="0" w:space="0" w:color="auto"/>
            <w:right w:val="none" w:sz="0" w:space="0" w:color="auto"/>
          </w:divBdr>
        </w:div>
        <w:div w:id="117064619">
          <w:marLeft w:val="0"/>
          <w:marRight w:val="0"/>
          <w:marTop w:val="0"/>
          <w:marBottom w:val="150"/>
          <w:divBdr>
            <w:top w:val="none" w:sz="0" w:space="0" w:color="auto"/>
            <w:left w:val="none" w:sz="0" w:space="0" w:color="auto"/>
            <w:bottom w:val="none" w:sz="0" w:space="0" w:color="auto"/>
            <w:right w:val="none" w:sz="0" w:space="0" w:color="auto"/>
          </w:divBdr>
        </w:div>
        <w:div w:id="224610343">
          <w:marLeft w:val="0"/>
          <w:marRight w:val="0"/>
          <w:marTop w:val="0"/>
          <w:marBottom w:val="150"/>
          <w:divBdr>
            <w:top w:val="none" w:sz="0" w:space="0" w:color="auto"/>
            <w:left w:val="none" w:sz="0" w:space="0" w:color="auto"/>
            <w:bottom w:val="none" w:sz="0" w:space="0" w:color="auto"/>
            <w:right w:val="none" w:sz="0" w:space="0" w:color="auto"/>
          </w:divBdr>
        </w:div>
      </w:divsChild>
    </w:div>
    <w:div w:id="782461729">
      <w:bodyDiv w:val="1"/>
      <w:marLeft w:val="0"/>
      <w:marRight w:val="0"/>
      <w:marTop w:val="0"/>
      <w:marBottom w:val="0"/>
      <w:divBdr>
        <w:top w:val="none" w:sz="0" w:space="0" w:color="auto"/>
        <w:left w:val="none" w:sz="0" w:space="0" w:color="auto"/>
        <w:bottom w:val="none" w:sz="0" w:space="0" w:color="auto"/>
        <w:right w:val="none" w:sz="0" w:space="0" w:color="auto"/>
      </w:divBdr>
      <w:divsChild>
        <w:div w:id="1597325843">
          <w:marLeft w:val="0"/>
          <w:marRight w:val="0"/>
          <w:marTop w:val="0"/>
          <w:marBottom w:val="150"/>
          <w:divBdr>
            <w:top w:val="none" w:sz="0" w:space="0" w:color="auto"/>
            <w:left w:val="none" w:sz="0" w:space="0" w:color="auto"/>
            <w:bottom w:val="none" w:sz="0" w:space="0" w:color="auto"/>
            <w:right w:val="none" w:sz="0" w:space="0" w:color="auto"/>
          </w:divBdr>
        </w:div>
        <w:div w:id="1588230824">
          <w:marLeft w:val="0"/>
          <w:marRight w:val="0"/>
          <w:marTop w:val="0"/>
          <w:marBottom w:val="150"/>
          <w:divBdr>
            <w:top w:val="none" w:sz="0" w:space="0" w:color="auto"/>
            <w:left w:val="none" w:sz="0" w:space="0" w:color="auto"/>
            <w:bottom w:val="none" w:sz="0" w:space="0" w:color="auto"/>
            <w:right w:val="none" w:sz="0" w:space="0" w:color="auto"/>
          </w:divBdr>
        </w:div>
      </w:divsChild>
    </w:div>
    <w:div w:id="1118724562">
      <w:bodyDiv w:val="1"/>
      <w:marLeft w:val="0"/>
      <w:marRight w:val="0"/>
      <w:marTop w:val="0"/>
      <w:marBottom w:val="0"/>
      <w:divBdr>
        <w:top w:val="none" w:sz="0" w:space="0" w:color="auto"/>
        <w:left w:val="none" w:sz="0" w:space="0" w:color="auto"/>
        <w:bottom w:val="none" w:sz="0" w:space="0" w:color="auto"/>
        <w:right w:val="none" w:sz="0" w:space="0" w:color="auto"/>
      </w:divBdr>
    </w:div>
    <w:div w:id="1227180855">
      <w:bodyDiv w:val="1"/>
      <w:marLeft w:val="0"/>
      <w:marRight w:val="0"/>
      <w:marTop w:val="0"/>
      <w:marBottom w:val="0"/>
      <w:divBdr>
        <w:top w:val="none" w:sz="0" w:space="0" w:color="auto"/>
        <w:left w:val="none" w:sz="0" w:space="0" w:color="auto"/>
        <w:bottom w:val="none" w:sz="0" w:space="0" w:color="auto"/>
        <w:right w:val="none" w:sz="0" w:space="0" w:color="auto"/>
      </w:divBdr>
      <w:divsChild>
        <w:div w:id="2139759797">
          <w:marLeft w:val="0"/>
          <w:marRight w:val="0"/>
          <w:marTop w:val="0"/>
          <w:marBottom w:val="150"/>
          <w:divBdr>
            <w:top w:val="none" w:sz="0" w:space="0" w:color="auto"/>
            <w:left w:val="none" w:sz="0" w:space="0" w:color="auto"/>
            <w:bottom w:val="none" w:sz="0" w:space="0" w:color="auto"/>
            <w:right w:val="none" w:sz="0" w:space="0" w:color="auto"/>
          </w:divBdr>
        </w:div>
        <w:div w:id="1416169872">
          <w:marLeft w:val="0"/>
          <w:marRight w:val="0"/>
          <w:marTop w:val="0"/>
          <w:marBottom w:val="150"/>
          <w:divBdr>
            <w:top w:val="none" w:sz="0" w:space="0" w:color="auto"/>
            <w:left w:val="none" w:sz="0" w:space="0" w:color="auto"/>
            <w:bottom w:val="none" w:sz="0" w:space="0" w:color="auto"/>
            <w:right w:val="none" w:sz="0" w:space="0" w:color="auto"/>
          </w:divBdr>
        </w:div>
        <w:div w:id="1452481156">
          <w:marLeft w:val="0"/>
          <w:marRight w:val="0"/>
          <w:marTop w:val="0"/>
          <w:marBottom w:val="150"/>
          <w:divBdr>
            <w:top w:val="none" w:sz="0" w:space="0" w:color="auto"/>
            <w:left w:val="none" w:sz="0" w:space="0" w:color="auto"/>
            <w:bottom w:val="none" w:sz="0" w:space="0" w:color="auto"/>
            <w:right w:val="none" w:sz="0" w:space="0" w:color="auto"/>
          </w:divBdr>
        </w:div>
      </w:divsChild>
    </w:div>
    <w:div w:id="1231381536">
      <w:bodyDiv w:val="1"/>
      <w:marLeft w:val="0"/>
      <w:marRight w:val="0"/>
      <w:marTop w:val="0"/>
      <w:marBottom w:val="0"/>
      <w:divBdr>
        <w:top w:val="none" w:sz="0" w:space="0" w:color="auto"/>
        <w:left w:val="none" w:sz="0" w:space="0" w:color="auto"/>
        <w:bottom w:val="none" w:sz="0" w:space="0" w:color="auto"/>
        <w:right w:val="none" w:sz="0" w:space="0" w:color="auto"/>
      </w:divBdr>
      <w:divsChild>
        <w:div w:id="934020491">
          <w:marLeft w:val="0"/>
          <w:marRight w:val="0"/>
          <w:marTop w:val="0"/>
          <w:marBottom w:val="150"/>
          <w:divBdr>
            <w:top w:val="none" w:sz="0" w:space="0" w:color="auto"/>
            <w:left w:val="none" w:sz="0" w:space="0" w:color="auto"/>
            <w:bottom w:val="none" w:sz="0" w:space="0" w:color="auto"/>
            <w:right w:val="none" w:sz="0" w:space="0" w:color="auto"/>
          </w:divBdr>
        </w:div>
        <w:div w:id="670596447">
          <w:marLeft w:val="0"/>
          <w:marRight w:val="0"/>
          <w:marTop w:val="0"/>
          <w:marBottom w:val="150"/>
          <w:divBdr>
            <w:top w:val="none" w:sz="0" w:space="0" w:color="auto"/>
            <w:left w:val="none" w:sz="0" w:space="0" w:color="auto"/>
            <w:bottom w:val="none" w:sz="0" w:space="0" w:color="auto"/>
            <w:right w:val="none" w:sz="0" w:space="0" w:color="auto"/>
          </w:divBdr>
        </w:div>
      </w:divsChild>
    </w:div>
    <w:div w:id="1334913560">
      <w:bodyDiv w:val="1"/>
      <w:marLeft w:val="0"/>
      <w:marRight w:val="0"/>
      <w:marTop w:val="0"/>
      <w:marBottom w:val="0"/>
      <w:divBdr>
        <w:top w:val="none" w:sz="0" w:space="0" w:color="auto"/>
        <w:left w:val="none" w:sz="0" w:space="0" w:color="auto"/>
        <w:bottom w:val="none" w:sz="0" w:space="0" w:color="auto"/>
        <w:right w:val="none" w:sz="0" w:space="0" w:color="auto"/>
      </w:divBdr>
      <w:divsChild>
        <w:div w:id="1014962981">
          <w:marLeft w:val="0"/>
          <w:marRight w:val="0"/>
          <w:marTop w:val="0"/>
          <w:marBottom w:val="150"/>
          <w:divBdr>
            <w:top w:val="none" w:sz="0" w:space="0" w:color="auto"/>
            <w:left w:val="none" w:sz="0" w:space="0" w:color="auto"/>
            <w:bottom w:val="none" w:sz="0" w:space="0" w:color="auto"/>
            <w:right w:val="none" w:sz="0" w:space="0" w:color="auto"/>
          </w:divBdr>
        </w:div>
        <w:div w:id="1764261515">
          <w:marLeft w:val="0"/>
          <w:marRight w:val="0"/>
          <w:marTop w:val="0"/>
          <w:marBottom w:val="150"/>
          <w:divBdr>
            <w:top w:val="none" w:sz="0" w:space="0" w:color="auto"/>
            <w:left w:val="none" w:sz="0" w:space="0" w:color="auto"/>
            <w:bottom w:val="none" w:sz="0" w:space="0" w:color="auto"/>
            <w:right w:val="none" w:sz="0" w:space="0" w:color="auto"/>
          </w:divBdr>
        </w:div>
      </w:divsChild>
    </w:div>
    <w:div w:id="1390886317">
      <w:bodyDiv w:val="1"/>
      <w:marLeft w:val="0"/>
      <w:marRight w:val="0"/>
      <w:marTop w:val="0"/>
      <w:marBottom w:val="0"/>
      <w:divBdr>
        <w:top w:val="none" w:sz="0" w:space="0" w:color="auto"/>
        <w:left w:val="none" w:sz="0" w:space="0" w:color="auto"/>
        <w:bottom w:val="none" w:sz="0" w:space="0" w:color="auto"/>
        <w:right w:val="none" w:sz="0" w:space="0" w:color="auto"/>
      </w:divBdr>
      <w:divsChild>
        <w:div w:id="253980342">
          <w:marLeft w:val="0"/>
          <w:marRight w:val="0"/>
          <w:marTop w:val="0"/>
          <w:marBottom w:val="150"/>
          <w:divBdr>
            <w:top w:val="none" w:sz="0" w:space="0" w:color="auto"/>
            <w:left w:val="none" w:sz="0" w:space="0" w:color="auto"/>
            <w:bottom w:val="none" w:sz="0" w:space="0" w:color="auto"/>
            <w:right w:val="none" w:sz="0" w:space="0" w:color="auto"/>
          </w:divBdr>
        </w:div>
      </w:divsChild>
    </w:div>
    <w:div w:id="1414276094">
      <w:bodyDiv w:val="1"/>
      <w:marLeft w:val="0"/>
      <w:marRight w:val="0"/>
      <w:marTop w:val="0"/>
      <w:marBottom w:val="0"/>
      <w:divBdr>
        <w:top w:val="none" w:sz="0" w:space="0" w:color="auto"/>
        <w:left w:val="none" w:sz="0" w:space="0" w:color="auto"/>
        <w:bottom w:val="none" w:sz="0" w:space="0" w:color="auto"/>
        <w:right w:val="none" w:sz="0" w:space="0" w:color="auto"/>
      </w:divBdr>
    </w:div>
    <w:div w:id="1519812069">
      <w:bodyDiv w:val="1"/>
      <w:marLeft w:val="0"/>
      <w:marRight w:val="0"/>
      <w:marTop w:val="0"/>
      <w:marBottom w:val="0"/>
      <w:divBdr>
        <w:top w:val="none" w:sz="0" w:space="0" w:color="auto"/>
        <w:left w:val="none" w:sz="0" w:space="0" w:color="auto"/>
        <w:bottom w:val="none" w:sz="0" w:space="0" w:color="auto"/>
        <w:right w:val="none" w:sz="0" w:space="0" w:color="auto"/>
      </w:divBdr>
      <w:divsChild>
        <w:div w:id="532575039">
          <w:marLeft w:val="0"/>
          <w:marRight w:val="0"/>
          <w:marTop w:val="0"/>
          <w:marBottom w:val="150"/>
          <w:divBdr>
            <w:top w:val="none" w:sz="0" w:space="0" w:color="auto"/>
            <w:left w:val="none" w:sz="0" w:space="0" w:color="auto"/>
            <w:bottom w:val="none" w:sz="0" w:space="0" w:color="auto"/>
            <w:right w:val="none" w:sz="0" w:space="0" w:color="auto"/>
          </w:divBdr>
        </w:div>
        <w:div w:id="1732731200">
          <w:marLeft w:val="0"/>
          <w:marRight w:val="0"/>
          <w:marTop w:val="60"/>
          <w:marBottom w:val="60"/>
          <w:divBdr>
            <w:top w:val="none" w:sz="0" w:space="0" w:color="auto"/>
            <w:left w:val="none" w:sz="0" w:space="0" w:color="auto"/>
            <w:bottom w:val="none" w:sz="0" w:space="0" w:color="auto"/>
            <w:right w:val="none" w:sz="0" w:space="0" w:color="auto"/>
          </w:divBdr>
        </w:div>
        <w:div w:id="114176750">
          <w:marLeft w:val="0"/>
          <w:marRight w:val="0"/>
          <w:marTop w:val="0"/>
          <w:marBottom w:val="150"/>
          <w:divBdr>
            <w:top w:val="none" w:sz="0" w:space="0" w:color="auto"/>
            <w:left w:val="none" w:sz="0" w:space="0" w:color="auto"/>
            <w:bottom w:val="none" w:sz="0" w:space="0" w:color="auto"/>
            <w:right w:val="none" w:sz="0" w:space="0" w:color="auto"/>
          </w:divBdr>
        </w:div>
        <w:div w:id="1663115778">
          <w:marLeft w:val="0"/>
          <w:marRight w:val="0"/>
          <w:marTop w:val="0"/>
          <w:marBottom w:val="150"/>
          <w:divBdr>
            <w:top w:val="none" w:sz="0" w:space="0" w:color="auto"/>
            <w:left w:val="none" w:sz="0" w:space="0" w:color="auto"/>
            <w:bottom w:val="none" w:sz="0" w:space="0" w:color="auto"/>
            <w:right w:val="none" w:sz="0" w:space="0" w:color="auto"/>
          </w:divBdr>
        </w:div>
        <w:div w:id="649674444">
          <w:marLeft w:val="0"/>
          <w:marRight w:val="0"/>
          <w:marTop w:val="0"/>
          <w:marBottom w:val="150"/>
          <w:divBdr>
            <w:top w:val="none" w:sz="0" w:space="0" w:color="auto"/>
            <w:left w:val="none" w:sz="0" w:space="0" w:color="auto"/>
            <w:bottom w:val="none" w:sz="0" w:space="0" w:color="auto"/>
            <w:right w:val="none" w:sz="0" w:space="0" w:color="auto"/>
          </w:divBdr>
        </w:div>
        <w:div w:id="824473249">
          <w:marLeft w:val="0"/>
          <w:marRight w:val="0"/>
          <w:marTop w:val="60"/>
          <w:marBottom w:val="60"/>
          <w:divBdr>
            <w:top w:val="none" w:sz="0" w:space="0" w:color="auto"/>
            <w:left w:val="none" w:sz="0" w:space="0" w:color="auto"/>
            <w:bottom w:val="none" w:sz="0" w:space="0" w:color="auto"/>
            <w:right w:val="none" w:sz="0" w:space="0" w:color="auto"/>
          </w:divBdr>
        </w:div>
        <w:div w:id="563832454">
          <w:marLeft w:val="0"/>
          <w:marRight w:val="0"/>
          <w:marTop w:val="0"/>
          <w:marBottom w:val="150"/>
          <w:divBdr>
            <w:top w:val="none" w:sz="0" w:space="0" w:color="auto"/>
            <w:left w:val="none" w:sz="0" w:space="0" w:color="auto"/>
            <w:bottom w:val="none" w:sz="0" w:space="0" w:color="auto"/>
            <w:right w:val="none" w:sz="0" w:space="0" w:color="auto"/>
          </w:divBdr>
        </w:div>
        <w:div w:id="1293249756">
          <w:marLeft w:val="0"/>
          <w:marRight w:val="0"/>
          <w:marTop w:val="60"/>
          <w:marBottom w:val="60"/>
          <w:divBdr>
            <w:top w:val="none" w:sz="0" w:space="0" w:color="auto"/>
            <w:left w:val="none" w:sz="0" w:space="0" w:color="auto"/>
            <w:bottom w:val="none" w:sz="0" w:space="0" w:color="auto"/>
            <w:right w:val="none" w:sz="0" w:space="0" w:color="auto"/>
          </w:divBdr>
        </w:div>
        <w:div w:id="1822767304">
          <w:marLeft w:val="0"/>
          <w:marRight w:val="0"/>
          <w:marTop w:val="0"/>
          <w:marBottom w:val="150"/>
          <w:divBdr>
            <w:top w:val="none" w:sz="0" w:space="0" w:color="auto"/>
            <w:left w:val="none" w:sz="0" w:space="0" w:color="auto"/>
            <w:bottom w:val="none" w:sz="0" w:space="0" w:color="auto"/>
            <w:right w:val="none" w:sz="0" w:space="0" w:color="auto"/>
          </w:divBdr>
        </w:div>
        <w:div w:id="1509247610">
          <w:marLeft w:val="0"/>
          <w:marRight w:val="0"/>
          <w:marTop w:val="60"/>
          <w:marBottom w:val="60"/>
          <w:divBdr>
            <w:top w:val="none" w:sz="0" w:space="0" w:color="auto"/>
            <w:left w:val="none" w:sz="0" w:space="0" w:color="auto"/>
            <w:bottom w:val="none" w:sz="0" w:space="0" w:color="auto"/>
            <w:right w:val="none" w:sz="0" w:space="0" w:color="auto"/>
          </w:divBdr>
        </w:div>
        <w:div w:id="1126465017">
          <w:marLeft w:val="0"/>
          <w:marRight w:val="0"/>
          <w:marTop w:val="0"/>
          <w:marBottom w:val="150"/>
          <w:divBdr>
            <w:top w:val="none" w:sz="0" w:space="0" w:color="auto"/>
            <w:left w:val="none" w:sz="0" w:space="0" w:color="auto"/>
            <w:bottom w:val="none" w:sz="0" w:space="0" w:color="auto"/>
            <w:right w:val="none" w:sz="0" w:space="0" w:color="auto"/>
          </w:divBdr>
        </w:div>
      </w:divsChild>
    </w:div>
    <w:div w:id="1667786869">
      <w:bodyDiv w:val="1"/>
      <w:marLeft w:val="0"/>
      <w:marRight w:val="0"/>
      <w:marTop w:val="0"/>
      <w:marBottom w:val="0"/>
      <w:divBdr>
        <w:top w:val="none" w:sz="0" w:space="0" w:color="auto"/>
        <w:left w:val="none" w:sz="0" w:space="0" w:color="auto"/>
        <w:bottom w:val="none" w:sz="0" w:space="0" w:color="auto"/>
        <w:right w:val="none" w:sz="0" w:space="0" w:color="auto"/>
      </w:divBdr>
      <w:divsChild>
        <w:div w:id="610168376">
          <w:marLeft w:val="0"/>
          <w:marRight w:val="0"/>
          <w:marTop w:val="0"/>
          <w:marBottom w:val="150"/>
          <w:divBdr>
            <w:top w:val="none" w:sz="0" w:space="0" w:color="auto"/>
            <w:left w:val="none" w:sz="0" w:space="0" w:color="auto"/>
            <w:bottom w:val="none" w:sz="0" w:space="0" w:color="auto"/>
            <w:right w:val="none" w:sz="0" w:space="0" w:color="auto"/>
          </w:divBdr>
        </w:div>
        <w:div w:id="246766645">
          <w:marLeft w:val="0"/>
          <w:marRight w:val="0"/>
          <w:marTop w:val="60"/>
          <w:marBottom w:val="60"/>
          <w:divBdr>
            <w:top w:val="none" w:sz="0" w:space="0" w:color="auto"/>
            <w:left w:val="none" w:sz="0" w:space="0" w:color="auto"/>
            <w:bottom w:val="none" w:sz="0" w:space="0" w:color="auto"/>
            <w:right w:val="none" w:sz="0" w:space="0" w:color="auto"/>
          </w:divBdr>
        </w:div>
        <w:div w:id="1874003681">
          <w:marLeft w:val="0"/>
          <w:marRight w:val="0"/>
          <w:marTop w:val="0"/>
          <w:marBottom w:val="150"/>
          <w:divBdr>
            <w:top w:val="none" w:sz="0" w:space="0" w:color="auto"/>
            <w:left w:val="none" w:sz="0" w:space="0" w:color="auto"/>
            <w:bottom w:val="none" w:sz="0" w:space="0" w:color="auto"/>
            <w:right w:val="none" w:sz="0" w:space="0" w:color="auto"/>
          </w:divBdr>
        </w:div>
        <w:div w:id="1816487612">
          <w:marLeft w:val="0"/>
          <w:marRight w:val="0"/>
          <w:marTop w:val="0"/>
          <w:marBottom w:val="150"/>
          <w:divBdr>
            <w:top w:val="none" w:sz="0" w:space="0" w:color="auto"/>
            <w:left w:val="none" w:sz="0" w:space="0" w:color="auto"/>
            <w:bottom w:val="none" w:sz="0" w:space="0" w:color="auto"/>
            <w:right w:val="none" w:sz="0" w:space="0" w:color="auto"/>
          </w:divBdr>
        </w:div>
        <w:div w:id="1411924636">
          <w:marLeft w:val="0"/>
          <w:marRight w:val="0"/>
          <w:marTop w:val="0"/>
          <w:marBottom w:val="150"/>
          <w:divBdr>
            <w:top w:val="none" w:sz="0" w:space="0" w:color="auto"/>
            <w:left w:val="none" w:sz="0" w:space="0" w:color="auto"/>
            <w:bottom w:val="none" w:sz="0" w:space="0" w:color="auto"/>
            <w:right w:val="none" w:sz="0" w:space="0" w:color="auto"/>
          </w:divBdr>
        </w:div>
        <w:div w:id="69237873">
          <w:marLeft w:val="0"/>
          <w:marRight w:val="0"/>
          <w:marTop w:val="60"/>
          <w:marBottom w:val="60"/>
          <w:divBdr>
            <w:top w:val="none" w:sz="0" w:space="0" w:color="auto"/>
            <w:left w:val="none" w:sz="0" w:space="0" w:color="auto"/>
            <w:bottom w:val="none" w:sz="0" w:space="0" w:color="auto"/>
            <w:right w:val="none" w:sz="0" w:space="0" w:color="auto"/>
          </w:divBdr>
        </w:div>
        <w:div w:id="434516898">
          <w:marLeft w:val="0"/>
          <w:marRight w:val="0"/>
          <w:marTop w:val="0"/>
          <w:marBottom w:val="150"/>
          <w:divBdr>
            <w:top w:val="none" w:sz="0" w:space="0" w:color="auto"/>
            <w:left w:val="none" w:sz="0" w:space="0" w:color="auto"/>
            <w:bottom w:val="none" w:sz="0" w:space="0" w:color="auto"/>
            <w:right w:val="none" w:sz="0" w:space="0" w:color="auto"/>
          </w:divBdr>
        </w:div>
        <w:div w:id="1698506592">
          <w:marLeft w:val="0"/>
          <w:marRight w:val="0"/>
          <w:marTop w:val="60"/>
          <w:marBottom w:val="60"/>
          <w:divBdr>
            <w:top w:val="none" w:sz="0" w:space="0" w:color="auto"/>
            <w:left w:val="none" w:sz="0" w:space="0" w:color="auto"/>
            <w:bottom w:val="none" w:sz="0" w:space="0" w:color="auto"/>
            <w:right w:val="none" w:sz="0" w:space="0" w:color="auto"/>
          </w:divBdr>
        </w:div>
        <w:div w:id="519046142">
          <w:marLeft w:val="0"/>
          <w:marRight w:val="0"/>
          <w:marTop w:val="0"/>
          <w:marBottom w:val="150"/>
          <w:divBdr>
            <w:top w:val="none" w:sz="0" w:space="0" w:color="auto"/>
            <w:left w:val="none" w:sz="0" w:space="0" w:color="auto"/>
            <w:bottom w:val="none" w:sz="0" w:space="0" w:color="auto"/>
            <w:right w:val="none" w:sz="0" w:space="0" w:color="auto"/>
          </w:divBdr>
        </w:div>
        <w:div w:id="1002703698">
          <w:marLeft w:val="0"/>
          <w:marRight w:val="0"/>
          <w:marTop w:val="60"/>
          <w:marBottom w:val="60"/>
          <w:divBdr>
            <w:top w:val="none" w:sz="0" w:space="0" w:color="auto"/>
            <w:left w:val="none" w:sz="0" w:space="0" w:color="auto"/>
            <w:bottom w:val="none" w:sz="0" w:space="0" w:color="auto"/>
            <w:right w:val="none" w:sz="0" w:space="0" w:color="auto"/>
          </w:divBdr>
        </w:div>
        <w:div w:id="1128859124">
          <w:marLeft w:val="0"/>
          <w:marRight w:val="0"/>
          <w:marTop w:val="0"/>
          <w:marBottom w:val="150"/>
          <w:divBdr>
            <w:top w:val="none" w:sz="0" w:space="0" w:color="auto"/>
            <w:left w:val="none" w:sz="0" w:space="0" w:color="auto"/>
            <w:bottom w:val="none" w:sz="0" w:space="0" w:color="auto"/>
            <w:right w:val="none" w:sz="0" w:space="0" w:color="auto"/>
          </w:divBdr>
        </w:div>
      </w:divsChild>
    </w:div>
    <w:div w:id="1681464179">
      <w:bodyDiv w:val="1"/>
      <w:marLeft w:val="0"/>
      <w:marRight w:val="0"/>
      <w:marTop w:val="0"/>
      <w:marBottom w:val="0"/>
      <w:divBdr>
        <w:top w:val="none" w:sz="0" w:space="0" w:color="auto"/>
        <w:left w:val="none" w:sz="0" w:space="0" w:color="auto"/>
        <w:bottom w:val="none" w:sz="0" w:space="0" w:color="auto"/>
        <w:right w:val="none" w:sz="0" w:space="0" w:color="auto"/>
      </w:divBdr>
      <w:divsChild>
        <w:div w:id="109281225">
          <w:marLeft w:val="0"/>
          <w:marRight w:val="0"/>
          <w:marTop w:val="0"/>
          <w:marBottom w:val="150"/>
          <w:divBdr>
            <w:top w:val="none" w:sz="0" w:space="0" w:color="auto"/>
            <w:left w:val="none" w:sz="0" w:space="0" w:color="auto"/>
            <w:bottom w:val="none" w:sz="0" w:space="0" w:color="auto"/>
            <w:right w:val="none" w:sz="0" w:space="0" w:color="auto"/>
          </w:divBdr>
        </w:div>
        <w:div w:id="523913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svg"/><Relationship Id="rId21" Type="http://schemas.openxmlformats.org/officeDocument/2006/relationships/image" Target="media/image14.png"/><Relationship Id="rId42" Type="http://schemas.openxmlformats.org/officeDocument/2006/relationships/image" Target="media/image35.sv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6.jpeg"/><Relationship Id="rId89" Type="http://schemas.openxmlformats.org/officeDocument/2006/relationships/image" Target="media/image81.png"/><Relationship Id="rId16" Type="http://schemas.openxmlformats.org/officeDocument/2006/relationships/image" Target="media/image9.svg"/><Relationship Id="rId11" Type="http://schemas.openxmlformats.org/officeDocument/2006/relationships/image" Target="media/image4.png"/><Relationship Id="rId32" Type="http://schemas.openxmlformats.org/officeDocument/2006/relationships/image" Target="media/image25.sv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svg"/><Relationship Id="rId74" Type="http://schemas.openxmlformats.org/officeDocument/2006/relationships/image" Target="media/image66.png"/><Relationship Id="rId79" Type="http://schemas.openxmlformats.org/officeDocument/2006/relationships/image" Target="media/image71.jpeg"/><Relationship Id="rId5" Type="http://schemas.openxmlformats.org/officeDocument/2006/relationships/webSettings" Target="webSettings.xml"/><Relationship Id="rId90" Type="http://schemas.openxmlformats.org/officeDocument/2006/relationships/image" Target="media/image82.jpeg"/><Relationship Id="rId22" Type="http://schemas.openxmlformats.org/officeDocument/2006/relationships/image" Target="media/image15.sv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sv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jpeg"/><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svg"/><Relationship Id="rId46" Type="http://schemas.openxmlformats.org/officeDocument/2006/relationships/image" Target="media/image39.sv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svg"/><Relationship Id="rId41" Type="http://schemas.openxmlformats.org/officeDocument/2006/relationships/image" Target="media/image34.png"/><Relationship Id="rId54" Type="http://schemas.openxmlformats.org/officeDocument/2006/relationships/image" Target="media/image47.sv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80.jpeg"/><Relationship Id="rId91" Type="http://schemas.openxmlformats.org/officeDocument/2006/relationships/image" Target="media/image8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svg"/><Relationship Id="rId36" Type="http://schemas.openxmlformats.org/officeDocument/2006/relationships/image" Target="media/image29.sv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svg"/><Relationship Id="rId31" Type="http://schemas.openxmlformats.org/officeDocument/2006/relationships/image" Target="media/image24.png"/><Relationship Id="rId44" Type="http://schemas.openxmlformats.org/officeDocument/2006/relationships/image" Target="media/image37.svg"/><Relationship Id="rId52" Type="http://schemas.openxmlformats.org/officeDocument/2006/relationships/image" Target="media/image45.svg"/><Relationship Id="rId60" Type="http://schemas.openxmlformats.org/officeDocument/2006/relationships/image" Target="media/image53.png"/><Relationship Id="rId65" Type="http://schemas.openxmlformats.org/officeDocument/2006/relationships/image" Target="media/image58.sv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svg"/><Relationship Id="rId39" Type="http://schemas.openxmlformats.org/officeDocument/2006/relationships/image" Target="media/image32.png"/><Relationship Id="rId34" Type="http://schemas.openxmlformats.org/officeDocument/2006/relationships/image" Target="media/image27.svg"/><Relationship Id="rId50" Type="http://schemas.openxmlformats.org/officeDocument/2006/relationships/image" Target="media/image43.svg"/><Relationship Id="rId55" Type="http://schemas.openxmlformats.org/officeDocument/2006/relationships/image" Target="media/image48.png"/><Relationship Id="rId76" Type="http://schemas.openxmlformats.org/officeDocument/2006/relationships/image" Target="media/image68.png"/><Relationship Id="rId7" Type="http://schemas.openxmlformats.org/officeDocument/2006/relationships/endnotes" Target="endnotes.xml"/><Relationship Id="rId71" Type="http://schemas.microsoft.com/office/2007/relationships/hdphoto" Target="media/hdphoto1.wdp"/><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svg"/><Relationship Id="rId40" Type="http://schemas.openxmlformats.org/officeDocument/2006/relationships/image" Target="media/image33.sv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79.jpeg"/><Relationship Id="rId61" Type="http://schemas.openxmlformats.org/officeDocument/2006/relationships/image" Target="media/image54.png"/><Relationship Id="rId82" Type="http://schemas.openxmlformats.org/officeDocument/2006/relationships/image" Target="media/image74.png"/><Relationship Id="rId19" Type="http://schemas.openxmlformats.org/officeDocument/2006/relationships/image" Target="media/image12.png"/><Relationship Id="rId14" Type="http://schemas.openxmlformats.org/officeDocument/2006/relationships/image" Target="media/image7.svg"/><Relationship Id="rId30" Type="http://schemas.openxmlformats.org/officeDocument/2006/relationships/image" Target="media/image23.svg"/><Relationship Id="rId35" Type="http://schemas.openxmlformats.org/officeDocument/2006/relationships/image" Target="media/image28.png"/><Relationship Id="rId56" Type="http://schemas.openxmlformats.org/officeDocument/2006/relationships/image" Target="media/image49.svg"/><Relationship Id="rId77" Type="http://schemas.openxmlformats.org/officeDocument/2006/relationships/image" Target="media/image6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17279-A2E8-4B4A-96D9-6E6A4EA3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Jahongir Qungirotov</dc:creator>
  <cp:keywords/>
  <dc:description/>
  <cp:lastModifiedBy>Azizbek Dexkanov</cp:lastModifiedBy>
  <cp:revision>7</cp:revision>
  <cp:lastPrinted>2023-02-24T09:14:00Z</cp:lastPrinted>
  <dcterms:created xsi:type="dcterms:W3CDTF">2023-10-10T07:44:00Z</dcterms:created>
  <dcterms:modified xsi:type="dcterms:W3CDTF">2024-01-20T11:29:00Z</dcterms:modified>
</cp:coreProperties>
</file>